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E6" w:rsidRPr="00CB43E6" w:rsidRDefault="00CB43E6" w:rsidP="00CB43E6">
      <w:pPr>
        <w:spacing w:before="100" w:beforeAutospacing="1" w:after="100" w:afterAutospacing="1" w:line="240" w:lineRule="auto"/>
        <w:jc w:val="center"/>
        <w:rPr>
          <w:rFonts w:ascii="Times New Roman" w:eastAsia="Times New Roman" w:hAnsi="Times New Roman" w:cs="Times New Roman"/>
          <w:b/>
          <w:sz w:val="27"/>
          <w:szCs w:val="27"/>
          <w:lang w:eastAsia="ru-RU"/>
        </w:rPr>
      </w:pPr>
      <w:r w:rsidRPr="00743527">
        <w:rPr>
          <w:rFonts w:ascii="Times New Roman" w:hAnsi="Times New Roman"/>
          <w:b/>
          <w:sz w:val="28"/>
          <w:szCs w:val="28"/>
        </w:rPr>
        <w:t>ФЕДЕРАЛЬНАЯ СЛУЖБА ИСПОЛНЕНИЯ НАКАЗАНИЙ</w:t>
      </w:r>
    </w:p>
    <w:p w:rsidR="00CB43E6" w:rsidRPr="00743527" w:rsidRDefault="00CB43E6" w:rsidP="00CB43E6">
      <w:pPr>
        <w:spacing w:after="0" w:line="240" w:lineRule="auto"/>
        <w:jc w:val="center"/>
        <w:rPr>
          <w:rFonts w:ascii="Times New Roman" w:hAnsi="Times New Roman"/>
          <w:sz w:val="28"/>
          <w:szCs w:val="28"/>
        </w:rPr>
      </w:pPr>
      <w:r w:rsidRPr="00743527">
        <w:rPr>
          <w:rFonts w:ascii="Times New Roman" w:hAnsi="Times New Roman"/>
          <w:sz w:val="28"/>
          <w:szCs w:val="28"/>
        </w:rPr>
        <w:t>Федеральное казенное образовательное учреждение высшего образования</w:t>
      </w:r>
    </w:p>
    <w:p w:rsidR="00CB43E6" w:rsidRPr="00743527" w:rsidRDefault="00CB43E6" w:rsidP="00CB43E6">
      <w:pPr>
        <w:spacing w:after="0" w:line="240" w:lineRule="auto"/>
        <w:jc w:val="center"/>
        <w:rPr>
          <w:rFonts w:ascii="Times New Roman" w:hAnsi="Times New Roman"/>
          <w:sz w:val="28"/>
          <w:szCs w:val="28"/>
        </w:rPr>
      </w:pPr>
      <w:r w:rsidRPr="00743527">
        <w:rPr>
          <w:rFonts w:ascii="Times New Roman" w:hAnsi="Times New Roman"/>
          <w:sz w:val="28"/>
          <w:szCs w:val="28"/>
        </w:rPr>
        <w:t>«Кузбасский институт</w:t>
      </w:r>
    </w:p>
    <w:p w:rsidR="00CB43E6" w:rsidRPr="00743527" w:rsidRDefault="00CB43E6" w:rsidP="00CB43E6">
      <w:pPr>
        <w:spacing w:after="0" w:line="240" w:lineRule="auto"/>
        <w:jc w:val="center"/>
        <w:rPr>
          <w:rFonts w:ascii="Times New Roman" w:hAnsi="Times New Roman"/>
          <w:sz w:val="28"/>
          <w:szCs w:val="28"/>
        </w:rPr>
      </w:pPr>
      <w:r w:rsidRPr="00743527">
        <w:rPr>
          <w:rFonts w:ascii="Times New Roman" w:hAnsi="Times New Roman"/>
          <w:sz w:val="28"/>
          <w:szCs w:val="28"/>
        </w:rPr>
        <w:t>Федеральной службы исполнения наказаний»</w:t>
      </w:r>
    </w:p>
    <w:p w:rsidR="00CB43E6" w:rsidRDefault="00CB43E6" w:rsidP="00CB43E6">
      <w:pPr>
        <w:autoSpaceDE w:val="0"/>
        <w:autoSpaceDN w:val="0"/>
        <w:adjustRightInd w:val="0"/>
        <w:spacing w:after="0" w:line="240" w:lineRule="auto"/>
        <w:jc w:val="center"/>
        <w:rPr>
          <w:rFonts w:ascii="Times New Roman" w:hAnsi="Times New Roman" w:cs="Times New Roman"/>
          <w:b/>
          <w:sz w:val="28"/>
          <w:szCs w:val="28"/>
        </w:rPr>
      </w:pPr>
    </w:p>
    <w:p w:rsidR="00CB43E6" w:rsidRDefault="00CB43E6" w:rsidP="00CB43E6">
      <w:pPr>
        <w:autoSpaceDE w:val="0"/>
        <w:autoSpaceDN w:val="0"/>
        <w:adjustRightInd w:val="0"/>
        <w:spacing w:after="0" w:line="240" w:lineRule="auto"/>
        <w:jc w:val="center"/>
        <w:rPr>
          <w:rFonts w:ascii="Times New Roman" w:hAnsi="Times New Roman" w:cs="Times New Roman"/>
          <w:b/>
          <w:sz w:val="28"/>
          <w:szCs w:val="28"/>
        </w:rPr>
      </w:pPr>
    </w:p>
    <w:p w:rsidR="00CB43E6" w:rsidRDefault="00CB43E6" w:rsidP="00CB43E6">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rsidR="00CB43E6" w:rsidRDefault="00CB43E6" w:rsidP="00CB43E6">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CB43E6" w:rsidRPr="006F240B" w:rsidRDefault="00CB43E6" w:rsidP="00CB43E6">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r w:rsidRPr="006F240B">
        <w:rPr>
          <w:rFonts w:ascii="Times New Roman" w:hAnsi="Times New Roman" w:cs="Times New Roman"/>
          <w:color w:val="000000"/>
          <w:sz w:val="28"/>
          <w:szCs w:val="27"/>
        </w:rPr>
        <w:t>Кафедра уголовного процесса и криминалистики</w:t>
      </w:r>
    </w:p>
    <w:p w:rsidR="00CB43E6" w:rsidRDefault="00CB43E6" w:rsidP="00CB43E6">
      <w:pPr>
        <w:shd w:val="clear" w:color="auto" w:fill="FFFFFF"/>
        <w:autoSpaceDE w:val="0"/>
        <w:autoSpaceDN w:val="0"/>
        <w:adjustRightInd w:val="0"/>
        <w:spacing w:after="0" w:line="360" w:lineRule="auto"/>
        <w:rPr>
          <w:rFonts w:ascii="Times New Roman" w:hAnsi="Times New Roman" w:cs="Times New Roman"/>
          <w:b/>
          <w:spacing w:val="1"/>
          <w:sz w:val="28"/>
          <w:szCs w:val="28"/>
        </w:rPr>
      </w:pPr>
    </w:p>
    <w:p w:rsidR="00CB43E6" w:rsidRDefault="00CB43E6" w:rsidP="00CB43E6">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rsidR="00CB43E6" w:rsidRPr="006F240B" w:rsidRDefault="00CB43E6" w:rsidP="00CB43E6">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по дисциплине «Криминалистика»</w:t>
      </w:r>
    </w:p>
    <w:p w:rsidR="00CB43E6" w:rsidRPr="006F240B" w:rsidRDefault="00CB43E6" w:rsidP="00CB43E6">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Тема «</w:t>
      </w:r>
      <w:r w:rsidR="00707BD4">
        <w:rPr>
          <w:rFonts w:ascii="Times New Roman" w:eastAsia="Times New Roman" w:hAnsi="Times New Roman" w:cs="Times New Roman"/>
          <w:color w:val="000000"/>
          <w:sz w:val="28"/>
          <w:szCs w:val="27"/>
        </w:rPr>
        <w:t>Криминалистика в УИС</w:t>
      </w:r>
      <w:r w:rsidRPr="006F240B">
        <w:rPr>
          <w:rFonts w:ascii="Times New Roman" w:eastAsia="Times New Roman" w:hAnsi="Times New Roman" w:cs="Times New Roman"/>
          <w:color w:val="000000"/>
          <w:sz w:val="28"/>
          <w:szCs w:val="27"/>
        </w:rPr>
        <w:t>»</w:t>
      </w:r>
    </w:p>
    <w:p w:rsidR="00CB43E6" w:rsidRDefault="00CB43E6" w:rsidP="00CB43E6">
      <w:pPr>
        <w:jc w:val="center"/>
        <w:rPr>
          <w:rFonts w:eastAsia="Times New Roman" w:cs="Times New Roman"/>
          <w:sz w:val="28"/>
          <w:szCs w:val="28"/>
        </w:rPr>
      </w:pPr>
    </w:p>
    <w:p w:rsidR="00CB43E6" w:rsidRDefault="00CB43E6"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CB43E6" w:rsidRDefault="00CB43E6"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CB43E6" w:rsidRDefault="00CB43E6"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Выполнил: курсант 32 учебной группы 3 курса,</w:t>
      </w:r>
    </w:p>
    <w:p w:rsidR="00CB43E6" w:rsidRDefault="00CB43E6"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рядовой внутренней службы  </w:t>
      </w:r>
    </w:p>
    <w:p w:rsidR="00CB43E6" w:rsidRDefault="00CB43E6" w:rsidP="00CB43E6">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w:t>
      </w:r>
      <w:proofErr w:type="spellStart"/>
      <w:r>
        <w:rPr>
          <w:rFonts w:ascii="Times New Roman" w:hAnsi="Times New Roman" w:cs="Times New Roman"/>
          <w:iCs/>
          <w:spacing w:val="1"/>
          <w:sz w:val="28"/>
          <w:szCs w:val="28"/>
        </w:rPr>
        <w:t>Дерендяев</w:t>
      </w:r>
      <w:proofErr w:type="spellEnd"/>
      <w:r>
        <w:rPr>
          <w:rFonts w:ascii="Times New Roman" w:hAnsi="Times New Roman" w:cs="Times New Roman"/>
          <w:iCs/>
          <w:spacing w:val="1"/>
          <w:sz w:val="28"/>
          <w:szCs w:val="28"/>
        </w:rPr>
        <w:t xml:space="preserve"> Виталий Владимирович</w:t>
      </w:r>
    </w:p>
    <w:p w:rsidR="00CB43E6" w:rsidRDefault="00CB43E6" w:rsidP="00CB43E6">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tblPr>
      <w:tblGrid>
        <w:gridCol w:w="4637"/>
        <w:gridCol w:w="4746"/>
      </w:tblGrid>
      <w:tr w:rsidR="00CB43E6" w:rsidTr="00DE2EF2">
        <w:trPr>
          <w:trHeight w:val="2114"/>
        </w:trPr>
        <w:tc>
          <w:tcPr>
            <w:tcW w:w="4637" w:type="dxa"/>
            <w:hideMark/>
          </w:tcPr>
          <w:p w:rsidR="00CB43E6" w:rsidRDefault="00CB43E6" w:rsidP="00DE2EF2">
            <w:pPr>
              <w:rPr>
                <w:rFonts w:ascii="Times New Roman" w:hAnsi="Times New Roman" w:cs="Times New Roman"/>
                <w:iCs/>
                <w:spacing w:val="1"/>
                <w:sz w:val="28"/>
                <w:szCs w:val="28"/>
              </w:rPr>
            </w:pPr>
          </w:p>
        </w:tc>
        <w:tc>
          <w:tcPr>
            <w:tcW w:w="4746" w:type="dxa"/>
          </w:tcPr>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iCs/>
                <w:spacing w:val="1"/>
                <w:sz w:val="28"/>
                <w:szCs w:val="28"/>
              </w:rPr>
              <w:t xml:space="preserve">Научный руководитель: </w:t>
            </w:r>
            <w:r>
              <w:rPr>
                <w:rFonts w:ascii="Times New Roman" w:hAnsi="Times New Roman" w:cs="Times New Roman"/>
                <w:sz w:val="28"/>
                <w:szCs w:val="28"/>
              </w:rPr>
              <w:t>преподаватель кафедры</w:t>
            </w:r>
          </w:p>
          <w:p w:rsidR="00CB43E6" w:rsidRDefault="00CB43E6" w:rsidP="00DE2EF2">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подполковник внутренней службы </w:t>
            </w:r>
          </w:p>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proofErr w:type="spellStart"/>
            <w:r>
              <w:rPr>
                <w:rFonts w:ascii="Times New Roman" w:hAnsi="Times New Roman" w:cs="Times New Roman"/>
                <w:spacing w:val="1"/>
                <w:sz w:val="28"/>
                <w:szCs w:val="28"/>
              </w:rPr>
              <w:t>Кремлев</w:t>
            </w:r>
            <w:proofErr w:type="spellEnd"/>
            <w:r>
              <w:rPr>
                <w:rFonts w:ascii="Times New Roman" w:hAnsi="Times New Roman" w:cs="Times New Roman"/>
                <w:spacing w:val="1"/>
                <w:sz w:val="28"/>
                <w:szCs w:val="28"/>
              </w:rPr>
              <w:t xml:space="preserve"> Максим Владимирович</w:t>
            </w:r>
          </w:p>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p>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p>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p>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p>
        </w:tc>
      </w:tr>
    </w:tbl>
    <w:p w:rsidR="00CB43E6" w:rsidRDefault="00CB43E6" w:rsidP="00CB43E6">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CB43E6" w:rsidRDefault="00CB43E6" w:rsidP="00CB43E6">
      <w:pPr>
        <w:shd w:val="clear" w:color="auto" w:fill="FFFFFF"/>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rsidR="00CB43E6" w:rsidRDefault="00CB43E6" w:rsidP="00CB43E6">
      <w:pPr>
        <w:widowControl w:val="0"/>
        <w:autoSpaceDE w:val="0"/>
        <w:autoSpaceDN w:val="0"/>
        <w:adjustRightInd w:val="0"/>
        <w:spacing w:after="0" w:line="240" w:lineRule="auto"/>
        <w:rPr>
          <w:rFonts w:ascii="Times New Roman" w:hAnsi="Times New Roman" w:cs="Times New Roman"/>
          <w:iCs/>
          <w:spacing w:val="1"/>
          <w:sz w:val="28"/>
          <w:szCs w:val="28"/>
        </w:rPr>
      </w:pPr>
    </w:p>
    <w:p w:rsidR="00CB43E6" w:rsidRDefault="00CB43E6" w:rsidP="00CB43E6">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rsidR="00CB43E6" w:rsidRDefault="00CB43E6" w:rsidP="00CB43E6">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rsidR="00CB43E6" w:rsidRDefault="00CB43E6" w:rsidP="00CB43E6">
      <w:pPr>
        <w:autoSpaceDE w:val="0"/>
        <w:spacing w:after="0" w:line="240" w:lineRule="auto"/>
        <w:rPr>
          <w:rFonts w:ascii="Times New Roman" w:hAnsi="Times New Roman" w:cs="Times New Roman"/>
          <w:iCs/>
          <w:spacing w:val="1"/>
        </w:rPr>
      </w:pPr>
    </w:p>
    <w:p w:rsidR="00CB43E6" w:rsidRDefault="00CB43E6" w:rsidP="00CB43E6">
      <w:pPr>
        <w:autoSpaceDE w:val="0"/>
        <w:spacing w:after="0" w:line="240" w:lineRule="auto"/>
        <w:rPr>
          <w:rFonts w:ascii="Times New Roman" w:hAnsi="Times New Roman" w:cs="Times New Roman"/>
          <w:iCs/>
          <w:spacing w:val="1"/>
          <w:sz w:val="28"/>
          <w:szCs w:val="28"/>
        </w:rPr>
      </w:pPr>
    </w:p>
    <w:p w:rsidR="00CB43E6" w:rsidRDefault="00CB43E6" w:rsidP="00CB43E6">
      <w:pPr>
        <w:autoSpaceDE w:val="0"/>
        <w:spacing w:after="0" w:line="240" w:lineRule="auto"/>
        <w:rPr>
          <w:rFonts w:ascii="Times New Roman" w:hAnsi="Times New Roman" w:cs="Times New Roman"/>
          <w:iCs/>
          <w:spacing w:val="1"/>
          <w:sz w:val="28"/>
          <w:szCs w:val="28"/>
        </w:rPr>
      </w:pPr>
    </w:p>
    <w:p w:rsidR="00CB43E6" w:rsidRDefault="00CB43E6" w:rsidP="00CB43E6">
      <w:pPr>
        <w:autoSpaceDE w:val="0"/>
        <w:spacing w:after="0" w:line="240" w:lineRule="auto"/>
        <w:rPr>
          <w:rFonts w:ascii="Times New Roman" w:hAnsi="Times New Roman" w:cs="Times New Roman"/>
          <w:iCs/>
          <w:spacing w:val="1"/>
          <w:sz w:val="28"/>
          <w:szCs w:val="28"/>
        </w:rPr>
      </w:pPr>
    </w:p>
    <w:p w:rsidR="00CB43E6" w:rsidRDefault="00CB43E6" w:rsidP="00CB43E6">
      <w:pPr>
        <w:autoSpaceDE w:val="0"/>
        <w:spacing w:after="0" w:line="240" w:lineRule="auto"/>
        <w:rPr>
          <w:rFonts w:ascii="Times New Roman" w:hAnsi="Times New Roman" w:cs="Times New Roman"/>
          <w:iCs/>
          <w:spacing w:val="1"/>
          <w:sz w:val="28"/>
          <w:szCs w:val="28"/>
        </w:rPr>
      </w:pPr>
    </w:p>
    <w:p w:rsidR="00CB43E6" w:rsidRPr="00CB43E6" w:rsidRDefault="00CB43E6" w:rsidP="00CB43E6">
      <w:pPr>
        <w:jc w:val="center"/>
        <w:rPr>
          <w:rFonts w:ascii="Times New Roman" w:hAnsi="Times New Roman" w:cs="Times New Roman"/>
          <w:color w:val="000000"/>
          <w:sz w:val="28"/>
          <w:szCs w:val="28"/>
        </w:rPr>
      </w:pPr>
      <w:r>
        <w:rPr>
          <w:rFonts w:ascii="Times New Roman" w:hAnsi="Times New Roman" w:cs="Times New Roman"/>
          <w:iCs/>
          <w:spacing w:val="1"/>
          <w:sz w:val="28"/>
          <w:szCs w:val="28"/>
        </w:rPr>
        <w:t>Новокузнецк, 2020</w:t>
      </w:r>
    </w:p>
    <w:p w:rsidR="00B960BF" w:rsidRDefault="00B960BF" w:rsidP="00CB43E6">
      <w:pPr>
        <w:spacing w:before="100" w:beforeAutospacing="1" w:after="100" w:afterAutospacing="1" w:line="240" w:lineRule="auto"/>
        <w:jc w:val="center"/>
        <w:rPr>
          <w:rFonts w:ascii="Times New Roman" w:eastAsia="Times New Roman" w:hAnsi="Times New Roman" w:cs="Times New Roman"/>
          <w:b/>
          <w:sz w:val="27"/>
          <w:szCs w:val="27"/>
          <w:lang w:eastAsia="ru-RU"/>
        </w:rPr>
      </w:pPr>
      <w:r w:rsidRPr="00236335">
        <w:rPr>
          <w:rFonts w:ascii="Times New Roman" w:eastAsia="Times New Roman" w:hAnsi="Times New Roman" w:cs="Times New Roman"/>
          <w:b/>
          <w:sz w:val="27"/>
          <w:szCs w:val="27"/>
          <w:lang w:val="en-US" w:eastAsia="ru-RU"/>
        </w:rPr>
        <w:lastRenderedPageBreak/>
        <w:t>ОГЛАВЛЕНИЕ</w:t>
      </w:r>
    </w:p>
    <w:p w:rsidR="005062AD" w:rsidRPr="005062AD" w:rsidRDefault="005062AD" w:rsidP="0091601E">
      <w:pPr>
        <w:spacing w:before="100" w:beforeAutospacing="1" w:after="100" w:afterAutospacing="1" w:line="240" w:lineRule="auto"/>
        <w:rPr>
          <w:rFonts w:ascii="Times New Roman" w:eastAsia="Times New Roman" w:hAnsi="Times New Roman" w:cs="Times New Roman"/>
          <w:b/>
          <w:sz w:val="24"/>
          <w:szCs w:val="24"/>
          <w:lang w:eastAsia="ru-RU"/>
        </w:rPr>
      </w:pPr>
    </w:p>
    <w:tbl>
      <w:tblPr>
        <w:tblW w:w="9495" w:type="dxa"/>
        <w:jc w:val="center"/>
        <w:tblCellSpacing w:w="0" w:type="dxa"/>
        <w:tblCellMar>
          <w:top w:w="105" w:type="dxa"/>
          <w:left w:w="105" w:type="dxa"/>
          <w:bottom w:w="105" w:type="dxa"/>
          <w:right w:w="105" w:type="dxa"/>
        </w:tblCellMar>
        <w:tblLook w:val="04A0"/>
      </w:tblPr>
      <w:tblGrid>
        <w:gridCol w:w="663"/>
        <w:gridCol w:w="8832"/>
      </w:tblGrid>
      <w:tr w:rsidR="00BF6344" w:rsidRPr="00BF6344" w:rsidTr="003329C7">
        <w:trPr>
          <w:trHeight w:val="405"/>
          <w:tblCellSpacing w:w="0" w:type="dxa"/>
          <w:jc w:val="center"/>
        </w:trPr>
        <w:tc>
          <w:tcPr>
            <w:tcW w:w="9495" w:type="dxa"/>
            <w:gridSpan w:val="2"/>
            <w:hideMark/>
          </w:tcPr>
          <w:p w:rsidR="00B960BF" w:rsidRPr="00BF6344" w:rsidRDefault="00B960BF" w:rsidP="00341110">
            <w:pPr>
              <w:spacing w:before="100" w:beforeAutospacing="1" w:after="0"/>
              <w:rPr>
                <w:rFonts w:ascii="Times New Roman" w:eastAsia="Times New Roman" w:hAnsi="Times New Roman" w:cs="Times New Roman"/>
                <w:sz w:val="28"/>
                <w:szCs w:val="28"/>
                <w:lang w:eastAsia="ru-RU"/>
              </w:rPr>
            </w:pPr>
            <w:r w:rsidRPr="00546583">
              <w:rPr>
                <w:rFonts w:ascii="Times New Roman" w:eastAsia="Times New Roman" w:hAnsi="Times New Roman" w:cs="Times New Roman"/>
                <w:caps/>
                <w:sz w:val="28"/>
                <w:szCs w:val="28"/>
                <w:lang w:eastAsia="ru-RU"/>
              </w:rPr>
              <w:t>Введение</w:t>
            </w:r>
            <w:r w:rsidRPr="00BF6344">
              <w:rPr>
                <w:rFonts w:ascii="Times New Roman" w:eastAsia="Times New Roman" w:hAnsi="Times New Roman" w:cs="Times New Roman"/>
                <w:sz w:val="28"/>
                <w:szCs w:val="28"/>
                <w:lang w:eastAsia="ru-RU"/>
              </w:rPr>
              <w:t>………………………………………………………………………3</w:t>
            </w:r>
          </w:p>
        </w:tc>
      </w:tr>
      <w:tr w:rsidR="00BF6344" w:rsidRPr="00BF6344" w:rsidTr="008D521B">
        <w:trPr>
          <w:trHeight w:val="676"/>
          <w:tblCellSpacing w:w="0" w:type="dxa"/>
          <w:jc w:val="center"/>
        </w:trPr>
        <w:tc>
          <w:tcPr>
            <w:tcW w:w="9495" w:type="dxa"/>
            <w:gridSpan w:val="2"/>
            <w:hideMark/>
          </w:tcPr>
          <w:p w:rsidR="00B960BF" w:rsidRPr="00BF6344" w:rsidRDefault="000E0635" w:rsidP="00B96F8D">
            <w:pPr>
              <w:spacing w:after="0" w:line="360" w:lineRule="auto"/>
              <w:rPr>
                <w:rFonts w:ascii="Times New Roman" w:hAnsi="Times New Roman" w:cs="Times New Roman"/>
                <w:bCs/>
                <w:sz w:val="28"/>
                <w:szCs w:val="28"/>
              </w:rPr>
            </w:pPr>
            <w:r w:rsidRPr="00BF6344">
              <w:rPr>
                <w:rFonts w:ascii="Times New Roman" w:hAnsi="Times New Roman" w:cs="Times New Roman"/>
                <w:sz w:val="28"/>
                <w:szCs w:val="28"/>
              </w:rPr>
              <w:t>ГЛАВА</w:t>
            </w:r>
            <w:r w:rsidR="00E03E34" w:rsidRPr="00BF6344">
              <w:rPr>
                <w:rFonts w:ascii="Times New Roman" w:hAnsi="Times New Roman" w:cs="Times New Roman"/>
                <w:sz w:val="28"/>
                <w:szCs w:val="28"/>
              </w:rPr>
              <w:t xml:space="preserve"> 1.</w:t>
            </w:r>
            <w:r w:rsidR="00B96F8D" w:rsidRPr="00BF6344">
              <w:rPr>
                <w:rFonts w:ascii="Times New Roman" w:eastAsia="Times New Roman" w:hAnsi="Times New Roman" w:cs="Times New Roman"/>
                <w:bCs/>
                <w:sz w:val="28"/>
                <w:szCs w:val="28"/>
                <w:lang w:eastAsia="ru-RU"/>
              </w:rPr>
              <w:t xml:space="preserve"> </w:t>
            </w:r>
            <w:r w:rsidR="00B96F8D" w:rsidRPr="00BF6344">
              <w:rPr>
                <w:rFonts w:ascii="Times New Roman" w:hAnsi="Times New Roman" w:cs="Times New Roman"/>
                <w:bCs/>
                <w:sz w:val="28"/>
                <w:szCs w:val="28"/>
              </w:rPr>
              <w:t>ПОНЯТИЕ И КРИМИНАЛИСТИЧЕСКАЯ ХАРАКТЕРИСТИКА ПРЕСТУПЛЕНИЙ, СОВЕРШАЕМЫХ В УЧРЕЖДЕНИЯХ УИС…………...</w:t>
            </w:r>
            <w:r w:rsidR="00C915C7" w:rsidRPr="00BF6344">
              <w:rPr>
                <w:rFonts w:ascii="Times New Roman" w:hAnsi="Times New Roman" w:cs="Times New Roman"/>
                <w:sz w:val="28"/>
                <w:szCs w:val="28"/>
              </w:rPr>
              <w:t>5</w:t>
            </w:r>
          </w:p>
        </w:tc>
      </w:tr>
      <w:tr w:rsidR="00BF6344" w:rsidRPr="00BF6344" w:rsidTr="003329C7">
        <w:trPr>
          <w:trHeight w:val="20"/>
          <w:tblCellSpacing w:w="0" w:type="dxa"/>
          <w:jc w:val="center"/>
        </w:trPr>
        <w:tc>
          <w:tcPr>
            <w:tcW w:w="663" w:type="dxa"/>
            <w:hideMark/>
          </w:tcPr>
          <w:p w:rsidR="00B960BF" w:rsidRPr="00BF6344" w:rsidRDefault="00BE34B7" w:rsidP="00BE34B7">
            <w:pPr>
              <w:spacing w:before="100" w:beforeAutospacing="1" w:after="0"/>
              <w:rPr>
                <w:rFonts w:ascii="Times New Roman" w:eastAsia="Times New Roman" w:hAnsi="Times New Roman" w:cs="Times New Roman"/>
                <w:sz w:val="28"/>
                <w:szCs w:val="28"/>
                <w:lang w:eastAsia="ru-RU"/>
              </w:rPr>
            </w:pPr>
            <w:r w:rsidRPr="00BF6344">
              <w:rPr>
                <w:rFonts w:ascii="Times New Roman" w:eastAsia="Times New Roman" w:hAnsi="Times New Roman" w:cs="Times New Roman"/>
                <w:sz w:val="28"/>
                <w:szCs w:val="28"/>
                <w:lang w:eastAsia="ru-RU"/>
              </w:rPr>
              <w:t xml:space="preserve"> </w:t>
            </w:r>
            <w:r w:rsidR="00B960BF" w:rsidRPr="00BF6344">
              <w:rPr>
                <w:rFonts w:ascii="Times New Roman" w:eastAsia="Times New Roman" w:hAnsi="Times New Roman" w:cs="Times New Roman"/>
                <w:sz w:val="28"/>
                <w:szCs w:val="28"/>
                <w:lang w:eastAsia="ru-RU"/>
              </w:rPr>
              <w:t>1.1</w:t>
            </w:r>
          </w:p>
        </w:tc>
        <w:tc>
          <w:tcPr>
            <w:tcW w:w="8832" w:type="dxa"/>
            <w:hideMark/>
          </w:tcPr>
          <w:p w:rsidR="00B960BF" w:rsidRPr="00BF6344" w:rsidRDefault="001E7CBC" w:rsidP="001E7CBC">
            <w:pPr>
              <w:spacing w:after="0" w:line="360" w:lineRule="auto"/>
              <w:rPr>
                <w:rFonts w:ascii="Times New Roman" w:hAnsi="Times New Roman" w:cs="Times New Roman"/>
                <w:bCs/>
                <w:sz w:val="28"/>
                <w:szCs w:val="28"/>
              </w:rPr>
            </w:pPr>
            <w:r w:rsidRPr="001E7CBC">
              <w:rPr>
                <w:rFonts w:ascii="Times New Roman" w:hAnsi="Times New Roman" w:cs="Times New Roman"/>
                <w:bCs/>
                <w:sz w:val="28"/>
                <w:szCs w:val="28"/>
              </w:rPr>
              <w:t>Особенности расследования преступлений</w:t>
            </w:r>
            <w:r w:rsidR="00750535" w:rsidRPr="001E7CBC">
              <w:rPr>
                <w:rFonts w:ascii="Times New Roman" w:hAnsi="Times New Roman" w:cs="Times New Roman"/>
                <w:bCs/>
                <w:sz w:val="28"/>
                <w:szCs w:val="28"/>
              </w:rPr>
              <w:t>,</w:t>
            </w:r>
            <w:r w:rsidR="00BE34B7" w:rsidRPr="001E7CBC">
              <w:rPr>
                <w:rFonts w:ascii="Times New Roman" w:hAnsi="Times New Roman" w:cs="Times New Roman"/>
                <w:bCs/>
                <w:sz w:val="28"/>
                <w:szCs w:val="28"/>
              </w:rPr>
              <w:t xml:space="preserve"> совершаемых в учреждениях, исполняющих наказание</w:t>
            </w:r>
            <w:r w:rsidR="00DE4352" w:rsidRPr="00BF6344">
              <w:rPr>
                <w:rFonts w:ascii="Times New Roman" w:hAnsi="Times New Roman" w:cs="Times New Roman"/>
                <w:sz w:val="28"/>
                <w:szCs w:val="28"/>
              </w:rPr>
              <w:t>…</w:t>
            </w:r>
            <w:r w:rsidR="0085773F" w:rsidRPr="00BF6344">
              <w:rPr>
                <w:rFonts w:ascii="Times New Roman" w:hAnsi="Times New Roman" w:cs="Times New Roman"/>
                <w:sz w:val="28"/>
                <w:szCs w:val="28"/>
              </w:rPr>
              <w:t>..</w:t>
            </w:r>
            <w:r w:rsidR="00DE4352" w:rsidRPr="00BF6344">
              <w:rPr>
                <w:rFonts w:ascii="Times New Roman" w:hAnsi="Times New Roman" w:cs="Times New Roman"/>
                <w:sz w:val="28"/>
                <w:szCs w:val="28"/>
              </w:rPr>
              <w:t>.</w:t>
            </w:r>
            <w:r w:rsidR="00C915C7" w:rsidRPr="00BF6344">
              <w:rPr>
                <w:rFonts w:ascii="Times New Roman" w:hAnsi="Times New Roman" w:cs="Times New Roman"/>
                <w:sz w:val="28"/>
                <w:szCs w:val="28"/>
                <w:shd w:val="clear" w:color="auto" w:fill="FFFFFF"/>
              </w:rPr>
              <w:t>..</w:t>
            </w:r>
            <w:r w:rsidR="00B96F8D" w:rsidRPr="00BF634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r w:rsidR="00B96F8D" w:rsidRPr="00BF6344">
              <w:rPr>
                <w:rFonts w:ascii="Times New Roman" w:hAnsi="Times New Roman" w:cs="Times New Roman"/>
                <w:sz w:val="28"/>
                <w:szCs w:val="28"/>
                <w:shd w:val="clear" w:color="auto" w:fill="FFFFFF"/>
              </w:rPr>
              <w:t>....</w:t>
            </w:r>
            <w:r w:rsidR="00C915C7" w:rsidRPr="00BF6344">
              <w:rPr>
                <w:rFonts w:ascii="Times New Roman" w:hAnsi="Times New Roman" w:cs="Times New Roman"/>
                <w:sz w:val="28"/>
                <w:szCs w:val="28"/>
                <w:shd w:val="clear" w:color="auto" w:fill="FFFFFF"/>
              </w:rPr>
              <w:t>…</w:t>
            </w:r>
            <w:r w:rsidR="00750535" w:rsidRPr="00BF6344">
              <w:rPr>
                <w:rFonts w:ascii="Times New Roman" w:hAnsi="Times New Roman" w:cs="Times New Roman"/>
                <w:sz w:val="28"/>
                <w:szCs w:val="28"/>
                <w:shd w:val="clear" w:color="auto" w:fill="FFFFFF"/>
              </w:rPr>
              <w:t>……..</w:t>
            </w:r>
            <w:r w:rsidR="00175790" w:rsidRPr="00BF6344">
              <w:rPr>
                <w:rFonts w:ascii="Times New Roman" w:hAnsi="Times New Roman" w:cs="Times New Roman"/>
                <w:sz w:val="28"/>
                <w:szCs w:val="28"/>
                <w:shd w:val="clear" w:color="auto" w:fill="FFFFFF"/>
              </w:rPr>
              <w:t>……</w:t>
            </w:r>
            <w:r w:rsidR="00C915C7" w:rsidRPr="00BF6344">
              <w:rPr>
                <w:rFonts w:ascii="Times New Roman" w:hAnsi="Times New Roman" w:cs="Times New Roman"/>
                <w:sz w:val="28"/>
                <w:szCs w:val="28"/>
                <w:shd w:val="clear" w:color="auto" w:fill="FFFFFF"/>
              </w:rPr>
              <w:t>5</w:t>
            </w:r>
          </w:p>
        </w:tc>
      </w:tr>
      <w:tr w:rsidR="00BF6344" w:rsidRPr="00BF6344" w:rsidTr="003329C7">
        <w:trPr>
          <w:trHeight w:val="220"/>
          <w:tblCellSpacing w:w="0" w:type="dxa"/>
          <w:jc w:val="center"/>
        </w:trPr>
        <w:tc>
          <w:tcPr>
            <w:tcW w:w="663" w:type="dxa"/>
            <w:hideMark/>
          </w:tcPr>
          <w:p w:rsidR="00B960BF" w:rsidRPr="00BF6344" w:rsidRDefault="00BE34B7" w:rsidP="00BE34B7">
            <w:pPr>
              <w:spacing w:before="100" w:beforeAutospacing="1" w:after="0"/>
              <w:rPr>
                <w:rFonts w:ascii="Times New Roman" w:eastAsia="Times New Roman" w:hAnsi="Times New Roman" w:cs="Times New Roman"/>
                <w:sz w:val="28"/>
                <w:szCs w:val="28"/>
                <w:lang w:eastAsia="ru-RU"/>
              </w:rPr>
            </w:pPr>
            <w:r w:rsidRPr="00BF6344">
              <w:rPr>
                <w:rFonts w:ascii="Times New Roman" w:eastAsia="Times New Roman" w:hAnsi="Times New Roman" w:cs="Times New Roman"/>
                <w:sz w:val="28"/>
                <w:szCs w:val="28"/>
                <w:lang w:eastAsia="ru-RU"/>
              </w:rPr>
              <w:t xml:space="preserve"> </w:t>
            </w:r>
            <w:r w:rsidR="00B960BF" w:rsidRPr="00BF6344">
              <w:rPr>
                <w:rFonts w:ascii="Times New Roman" w:eastAsia="Times New Roman" w:hAnsi="Times New Roman" w:cs="Times New Roman"/>
                <w:sz w:val="28"/>
                <w:szCs w:val="28"/>
                <w:lang w:eastAsia="ru-RU"/>
              </w:rPr>
              <w:t xml:space="preserve">1.2 </w:t>
            </w:r>
          </w:p>
        </w:tc>
        <w:tc>
          <w:tcPr>
            <w:tcW w:w="8832" w:type="dxa"/>
            <w:hideMark/>
          </w:tcPr>
          <w:p w:rsidR="00B960BF" w:rsidRPr="00BF6344" w:rsidRDefault="00BE34B7" w:rsidP="00BE34B7">
            <w:pPr>
              <w:spacing w:after="0" w:line="360" w:lineRule="auto"/>
              <w:outlineLvl w:val="1"/>
              <w:rPr>
                <w:rFonts w:ascii="Times New Roman" w:eastAsia="Times New Roman" w:hAnsi="Times New Roman" w:cs="Times New Roman"/>
                <w:bCs/>
                <w:sz w:val="28"/>
                <w:szCs w:val="28"/>
                <w:lang w:eastAsia="ru-RU"/>
              </w:rPr>
            </w:pPr>
            <w:r w:rsidRPr="00BF6344">
              <w:rPr>
                <w:rFonts w:ascii="Times New Roman" w:eastAsia="Times New Roman" w:hAnsi="Times New Roman" w:cs="Times New Roman"/>
                <w:bCs/>
                <w:sz w:val="28"/>
                <w:szCs w:val="28"/>
                <w:lang w:eastAsia="ru-RU"/>
              </w:rPr>
              <w:t>Использование криминалистической техники в раскрытии и расследовании преступлений, совершаемых в учреждениях, исполняющих наказание.</w:t>
            </w:r>
            <w:r w:rsidR="0085773F" w:rsidRPr="00BF6344">
              <w:rPr>
                <w:rFonts w:ascii="Times New Roman" w:eastAsia="Times New Roman" w:hAnsi="Times New Roman" w:cs="Times New Roman"/>
                <w:bCs/>
                <w:sz w:val="28"/>
                <w:szCs w:val="28"/>
                <w:lang w:eastAsia="ru-RU"/>
              </w:rPr>
              <w:t>…</w:t>
            </w:r>
            <w:r w:rsidR="00B96F8D" w:rsidRPr="00BF6344">
              <w:rPr>
                <w:rFonts w:ascii="Times New Roman" w:eastAsia="Times New Roman" w:hAnsi="Times New Roman" w:cs="Times New Roman"/>
                <w:bCs/>
                <w:sz w:val="28"/>
                <w:szCs w:val="28"/>
                <w:lang w:eastAsia="ru-RU"/>
              </w:rPr>
              <w:t>…</w:t>
            </w:r>
            <w:r w:rsidR="00750535" w:rsidRPr="00BF6344">
              <w:rPr>
                <w:rFonts w:ascii="Times New Roman" w:eastAsia="Times New Roman" w:hAnsi="Times New Roman" w:cs="Times New Roman"/>
                <w:bCs/>
                <w:sz w:val="28"/>
                <w:szCs w:val="28"/>
                <w:lang w:eastAsia="ru-RU"/>
              </w:rPr>
              <w:t>…………………………………………</w:t>
            </w:r>
            <w:r w:rsidR="00175790" w:rsidRPr="00BF6344">
              <w:rPr>
                <w:rFonts w:ascii="Times New Roman" w:eastAsia="Times New Roman" w:hAnsi="Times New Roman" w:cs="Times New Roman"/>
                <w:bCs/>
                <w:sz w:val="28"/>
                <w:szCs w:val="28"/>
                <w:lang w:eastAsia="ru-RU"/>
              </w:rPr>
              <w:t>.</w:t>
            </w:r>
            <w:r w:rsidR="007C612A" w:rsidRPr="00BF6344">
              <w:rPr>
                <w:rFonts w:ascii="Times New Roman" w:eastAsia="Times New Roman" w:hAnsi="Times New Roman" w:cs="Times New Roman"/>
                <w:bCs/>
                <w:sz w:val="28"/>
                <w:szCs w:val="28"/>
                <w:lang w:eastAsia="ru-RU"/>
              </w:rPr>
              <w:t>.</w:t>
            </w:r>
            <w:r w:rsidR="00A112DF" w:rsidRPr="00BF6344">
              <w:rPr>
                <w:rFonts w:ascii="Times New Roman" w:eastAsia="Times New Roman" w:hAnsi="Times New Roman" w:cs="Times New Roman"/>
                <w:bCs/>
                <w:sz w:val="28"/>
                <w:szCs w:val="28"/>
                <w:lang w:eastAsia="ru-RU"/>
              </w:rPr>
              <w:t>11</w:t>
            </w:r>
          </w:p>
        </w:tc>
      </w:tr>
      <w:tr w:rsidR="00BF6344" w:rsidRPr="00BF6344" w:rsidTr="00F35309">
        <w:trPr>
          <w:trHeight w:val="542"/>
          <w:tblCellSpacing w:w="0" w:type="dxa"/>
          <w:jc w:val="center"/>
        </w:trPr>
        <w:tc>
          <w:tcPr>
            <w:tcW w:w="9495" w:type="dxa"/>
            <w:gridSpan w:val="2"/>
            <w:hideMark/>
          </w:tcPr>
          <w:p w:rsidR="00B960BF" w:rsidRPr="00BF6344" w:rsidRDefault="000E0635" w:rsidP="0091601E">
            <w:pPr>
              <w:spacing w:after="0" w:line="360" w:lineRule="auto"/>
              <w:rPr>
                <w:rFonts w:ascii="Times New Roman" w:eastAsia="Times New Roman" w:hAnsi="Times New Roman" w:cs="Times New Roman"/>
                <w:kern w:val="36"/>
                <w:sz w:val="28"/>
                <w:szCs w:val="28"/>
                <w:lang w:eastAsia="ru-RU"/>
              </w:rPr>
            </w:pPr>
            <w:r w:rsidRPr="00BF6344">
              <w:rPr>
                <w:rFonts w:ascii="Times New Roman" w:hAnsi="Times New Roman" w:cs="Times New Roman"/>
                <w:sz w:val="28"/>
                <w:szCs w:val="28"/>
              </w:rPr>
              <w:t xml:space="preserve">ГЛАВА </w:t>
            </w:r>
            <w:r w:rsidR="00CE682F" w:rsidRPr="00BF6344">
              <w:rPr>
                <w:rFonts w:ascii="Times New Roman" w:hAnsi="Times New Roman" w:cs="Times New Roman"/>
                <w:sz w:val="28"/>
                <w:szCs w:val="28"/>
              </w:rPr>
              <w:t>2.</w:t>
            </w:r>
            <w:r w:rsidR="00567A21" w:rsidRPr="00BF6344">
              <w:rPr>
                <w:rFonts w:ascii="Times New Roman" w:eastAsia="Times New Roman" w:hAnsi="Times New Roman" w:cs="Times New Roman"/>
                <w:kern w:val="36"/>
                <w:sz w:val="28"/>
                <w:szCs w:val="28"/>
                <w:lang w:eastAsia="ru-RU"/>
              </w:rPr>
              <w:t xml:space="preserve"> </w:t>
            </w:r>
            <w:r w:rsidR="00A04340" w:rsidRPr="00BF6344">
              <w:rPr>
                <w:rFonts w:ascii="Times New Roman" w:eastAsia="Times New Roman" w:hAnsi="Times New Roman" w:cs="Times New Roman"/>
                <w:kern w:val="36"/>
                <w:sz w:val="28"/>
                <w:szCs w:val="28"/>
                <w:lang w:eastAsia="ru-RU"/>
              </w:rPr>
              <w:t>ПРИМЕНЕНИЕ СОТРУДНИКАМИ УИС КРИМИНАЛИСТИЧЕСКИХ МЕТОДОВ И СРЕДСТВ……</w:t>
            </w:r>
            <w:r w:rsidR="008D521B" w:rsidRPr="00BF6344">
              <w:rPr>
                <w:rFonts w:ascii="Times New Roman" w:hAnsi="Times New Roman" w:cs="Times New Roman"/>
                <w:sz w:val="28"/>
                <w:szCs w:val="28"/>
              </w:rPr>
              <w:t>…………….…</w:t>
            </w:r>
            <w:r w:rsidR="008329C6">
              <w:rPr>
                <w:rFonts w:ascii="Times New Roman" w:eastAsia="Times New Roman" w:hAnsi="Times New Roman" w:cs="Times New Roman"/>
                <w:kern w:val="36"/>
                <w:sz w:val="28"/>
                <w:szCs w:val="28"/>
                <w:lang w:eastAsia="ru-RU"/>
              </w:rPr>
              <w:t>.15</w:t>
            </w:r>
          </w:p>
        </w:tc>
      </w:tr>
      <w:tr w:rsidR="00BF6344" w:rsidRPr="00BF6344" w:rsidTr="003329C7">
        <w:trPr>
          <w:trHeight w:val="20"/>
          <w:tblCellSpacing w:w="0" w:type="dxa"/>
          <w:jc w:val="center"/>
        </w:trPr>
        <w:tc>
          <w:tcPr>
            <w:tcW w:w="663" w:type="dxa"/>
            <w:hideMark/>
          </w:tcPr>
          <w:p w:rsidR="00B960BF" w:rsidRPr="00BF6344" w:rsidRDefault="00B61BEF" w:rsidP="006D0435">
            <w:pPr>
              <w:spacing w:before="100" w:beforeAutospacing="1" w:after="0"/>
              <w:jc w:val="right"/>
              <w:rPr>
                <w:rFonts w:ascii="Times New Roman" w:eastAsia="Times New Roman" w:hAnsi="Times New Roman" w:cs="Times New Roman"/>
                <w:sz w:val="28"/>
                <w:szCs w:val="28"/>
                <w:lang w:eastAsia="ru-RU"/>
              </w:rPr>
            </w:pPr>
            <w:r w:rsidRPr="00BF6344">
              <w:rPr>
                <w:rFonts w:ascii="Times New Roman" w:eastAsia="Times New Roman" w:hAnsi="Times New Roman" w:cs="Times New Roman"/>
                <w:sz w:val="28"/>
                <w:szCs w:val="28"/>
                <w:lang w:eastAsia="ru-RU"/>
              </w:rPr>
              <w:t>2.</w:t>
            </w:r>
            <w:r w:rsidR="00B960BF" w:rsidRPr="00BF6344">
              <w:rPr>
                <w:rFonts w:ascii="Times New Roman" w:eastAsia="Times New Roman" w:hAnsi="Times New Roman" w:cs="Times New Roman"/>
                <w:sz w:val="28"/>
                <w:szCs w:val="28"/>
                <w:lang w:eastAsia="ru-RU"/>
              </w:rPr>
              <w:t>1</w:t>
            </w:r>
          </w:p>
        </w:tc>
        <w:tc>
          <w:tcPr>
            <w:tcW w:w="8832" w:type="dxa"/>
            <w:hideMark/>
          </w:tcPr>
          <w:p w:rsidR="00B960BF" w:rsidRPr="00A15BFD" w:rsidRDefault="00D149FE" w:rsidP="00D149FE">
            <w:pPr>
              <w:spacing w:after="0" w:line="360" w:lineRule="auto"/>
              <w:outlineLvl w:val="1"/>
              <w:rPr>
                <w:rFonts w:ascii="Times New Roman" w:eastAsia="Times New Roman" w:hAnsi="Times New Roman" w:cs="Times New Roman"/>
                <w:bCs/>
                <w:sz w:val="28"/>
                <w:szCs w:val="28"/>
                <w:lang w:eastAsia="ru-RU"/>
              </w:rPr>
            </w:pPr>
            <w:r w:rsidRPr="00D149FE">
              <w:rPr>
                <w:rFonts w:ascii="Times New Roman" w:eastAsia="Times New Roman" w:hAnsi="Times New Roman" w:cs="Times New Roman"/>
                <w:bCs/>
                <w:sz w:val="28"/>
                <w:szCs w:val="28"/>
                <w:lang w:eastAsia="ru-RU"/>
              </w:rPr>
              <w:t>Применение криминалистических знаний в деятельности  оперативных сотрудников  учреждений УИС при проведении следственных и оперативных действий и мероприятий</w:t>
            </w:r>
            <w:r w:rsidR="00A15BFD" w:rsidRPr="00A15BFD">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00A15BFD" w:rsidRPr="00A15BFD">
              <w:rPr>
                <w:rFonts w:ascii="Times New Roman" w:eastAsia="Times New Roman" w:hAnsi="Times New Roman" w:cs="Times New Roman"/>
                <w:bCs/>
                <w:sz w:val="28"/>
                <w:szCs w:val="28"/>
                <w:lang w:eastAsia="ru-RU"/>
              </w:rPr>
              <w:t>…</w:t>
            </w:r>
            <w:r w:rsidR="00A15BFD">
              <w:rPr>
                <w:rFonts w:ascii="Times New Roman" w:eastAsia="Times New Roman" w:hAnsi="Times New Roman" w:cs="Times New Roman"/>
                <w:bCs/>
                <w:sz w:val="28"/>
                <w:szCs w:val="28"/>
                <w:lang w:eastAsia="ru-RU"/>
              </w:rPr>
              <w:t>……………</w:t>
            </w:r>
            <w:r w:rsidR="00A15BFD" w:rsidRPr="00A15BFD">
              <w:rPr>
                <w:rFonts w:ascii="Times New Roman" w:eastAsia="Times New Roman" w:hAnsi="Times New Roman" w:cs="Times New Roman"/>
                <w:bCs/>
                <w:sz w:val="28"/>
                <w:szCs w:val="28"/>
                <w:lang w:eastAsia="ru-RU"/>
              </w:rPr>
              <w:t>.</w:t>
            </w:r>
            <w:r w:rsidR="008329C6" w:rsidRPr="00A15BFD">
              <w:rPr>
                <w:rFonts w:ascii="Times New Roman" w:eastAsia="Times New Roman" w:hAnsi="Times New Roman" w:cs="Times New Roman"/>
                <w:sz w:val="28"/>
                <w:szCs w:val="28"/>
                <w:lang w:eastAsia="ru-RU"/>
              </w:rPr>
              <w:t>15</w:t>
            </w:r>
          </w:p>
        </w:tc>
      </w:tr>
      <w:tr w:rsidR="00BF6344" w:rsidRPr="00BF6344" w:rsidTr="003329C7">
        <w:trPr>
          <w:tblCellSpacing w:w="0" w:type="dxa"/>
          <w:jc w:val="center"/>
        </w:trPr>
        <w:tc>
          <w:tcPr>
            <w:tcW w:w="9495" w:type="dxa"/>
            <w:gridSpan w:val="2"/>
            <w:hideMark/>
          </w:tcPr>
          <w:p w:rsidR="00B722D8" w:rsidRDefault="00A15BFD" w:rsidP="00B722D8">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 </w:t>
            </w:r>
            <w:r w:rsidR="00D149FE">
              <w:rPr>
                <w:rFonts w:ascii="Times New Roman" w:eastAsia="Times New Roman" w:hAnsi="Times New Roman" w:cs="Times New Roman"/>
                <w:sz w:val="28"/>
                <w:szCs w:val="28"/>
                <w:lang w:eastAsia="ru-RU"/>
              </w:rPr>
              <w:t xml:space="preserve">  </w:t>
            </w:r>
            <w:r w:rsidR="00D149FE" w:rsidRPr="00D149FE">
              <w:rPr>
                <w:rFonts w:ascii="Times New Roman" w:eastAsia="Times New Roman" w:hAnsi="Times New Roman" w:cs="Times New Roman"/>
                <w:sz w:val="28"/>
                <w:szCs w:val="28"/>
                <w:lang w:eastAsia="ru-RU"/>
              </w:rPr>
              <w:t xml:space="preserve">Особенности предупредительных мер преступлений </w:t>
            </w:r>
          </w:p>
          <w:p w:rsidR="00DE4352" w:rsidRDefault="00D149FE" w:rsidP="00B722D8">
            <w:pPr>
              <w:spacing w:after="0" w:line="360" w:lineRule="auto"/>
              <w:rPr>
                <w:rFonts w:ascii="Times New Roman" w:eastAsia="Times New Roman" w:hAnsi="Times New Roman" w:cs="Times New Roman"/>
                <w:sz w:val="28"/>
                <w:szCs w:val="28"/>
                <w:lang w:eastAsia="ru-RU"/>
              </w:rPr>
            </w:pPr>
            <w:r w:rsidRPr="00D149FE">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bCs/>
                <w:sz w:val="28"/>
                <w:szCs w:val="28"/>
                <w:lang w:eastAsia="ru-RU"/>
              </w:rPr>
              <w:t>учреждениях УИС</w:t>
            </w:r>
            <w:r w:rsidR="00B722D8">
              <w:rPr>
                <w:rFonts w:ascii="Times New Roman" w:eastAsia="Times New Roman" w:hAnsi="Times New Roman" w:cs="Times New Roman"/>
                <w:sz w:val="28"/>
                <w:szCs w:val="28"/>
                <w:lang w:eastAsia="ru-RU"/>
              </w:rPr>
              <w:t>...........................................................................................</w:t>
            </w:r>
            <w:r w:rsidR="00567A21" w:rsidRPr="00BF6344">
              <w:rPr>
                <w:rFonts w:ascii="Times New Roman" w:eastAsia="Times New Roman" w:hAnsi="Times New Roman" w:cs="Times New Roman"/>
                <w:sz w:val="28"/>
                <w:szCs w:val="28"/>
                <w:lang w:eastAsia="ru-RU"/>
              </w:rPr>
              <w:t>..</w:t>
            </w:r>
            <w:r w:rsidR="00B722D8">
              <w:rPr>
                <w:rFonts w:ascii="Times New Roman" w:eastAsia="Times New Roman" w:hAnsi="Times New Roman" w:cs="Times New Roman"/>
                <w:sz w:val="28"/>
                <w:szCs w:val="28"/>
                <w:lang w:eastAsia="ru-RU"/>
              </w:rPr>
              <w:t>22</w:t>
            </w:r>
          </w:p>
          <w:p w:rsidR="00A15BFD" w:rsidRPr="00BF6344" w:rsidRDefault="00A15BFD" w:rsidP="00A15BFD">
            <w:pPr>
              <w:spacing w:before="100" w:beforeAutospacing="1" w:after="0" w:line="360" w:lineRule="auto"/>
              <w:rPr>
                <w:rFonts w:ascii="Times New Roman" w:eastAsia="Times New Roman" w:hAnsi="Times New Roman" w:cs="Times New Roman"/>
                <w:sz w:val="28"/>
                <w:szCs w:val="28"/>
                <w:lang w:eastAsia="ru-RU"/>
              </w:rPr>
            </w:pPr>
            <w:r w:rsidRPr="00546583">
              <w:rPr>
                <w:rFonts w:ascii="Times New Roman" w:eastAsia="Times New Roman" w:hAnsi="Times New Roman" w:cs="Times New Roman"/>
                <w:caps/>
                <w:sz w:val="28"/>
                <w:szCs w:val="28"/>
                <w:lang w:eastAsia="ru-RU"/>
              </w:rPr>
              <w:t>Заключение</w:t>
            </w:r>
            <w:r>
              <w:rPr>
                <w:rFonts w:ascii="Times New Roman" w:eastAsia="Times New Roman" w:hAnsi="Times New Roman" w:cs="Times New Roman"/>
                <w:sz w:val="28"/>
                <w:szCs w:val="28"/>
                <w:lang w:eastAsia="ru-RU"/>
              </w:rPr>
              <w:t>………………………………………………………</w:t>
            </w:r>
            <w:r w:rsidR="00A10BCA">
              <w:rPr>
                <w:rFonts w:ascii="Times New Roman" w:eastAsia="Times New Roman" w:hAnsi="Times New Roman" w:cs="Times New Roman"/>
                <w:sz w:val="28"/>
                <w:szCs w:val="28"/>
                <w:lang w:eastAsia="ru-RU"/>
              </w:rPr>
              <w:t>………</w:t>
            </w:r>
            <w:r w:rsidR="00546583">
              <w:rPr>
                <w:rFonts w:ascii="Times New Roman" w:eastAsia="Times New Roman" w:hAnsi="Times New Roman" w:cs="Times New Roman"/>
                <w:sz w:val="28"/>
                <w:szCs w:val="28"/>
                <w:lang w:eastAsia="ru-RU"/>
              </w:rPr>
              <w:t>…</w:t>
            </w:r>
            <w:r w:rsidR="00A10BCA">
              <w:rPr>
                <w:rFonts w:ascii="Times New Roman" w:eastAsia="Times New Roman" w:hAnsi="Times New Roman" w:cs="Times New Roman"/>
                <w:sz w:val="28"/>
                <w:szCs w:val="28"/>
                <w:lang w:eastAsia="ru-RU"/>
              </w:rPr>
              <w:t>27</w:t>
            </w:r>
          </w:p>
        </w:tc>
      </w:tr>
      <w:tr w:rsidR="00BF6344" w:rsidRPr="00BF6344" w:rsidTr="003329C7">
        <w:trPr>
          <w:trHeight w:val="330"/>
          <w:tblCellSpacing w:w="0" w:type="dxa"/>
          <w:jc w:val="center"/>
        </w:trPr>
        <w:tc>
          <w:tcPr>
            <w:tcW w:w="9495" w:type="dxa"/>
            <w:gridSpan w:val="2"/>
            <w:hideMark/>
          </w:tcPr>
          <w:p w:rsidR="00B960BF" w:rsidRPr="00BF6344" w:rsidRDefault="00B960BF" w:rsidP="006A6577">
            <w:pPr>
              <w:spacing w:before="100" w:beforeAutospacing="1" w:after="0" w:line="360" w:lineRule="auto"/>
              <w:rPr>
                <w:rFonts w:ascii="Times New Roman" w:eastAsia="Times New Roman" w:hAnsi="Times New Roman" w:cs="Times New Roman"/>
                <w:sz w:val="28"/>
                <w:szCs w:val="28"/>
                <w:lang w:eastAsia="ru-RU"/>
              </w:rPr>
            </w:pPr>
            <w:r w:rsidRPr="00546583">
              <w:rPr>
                <w:rFonts w:ascii="Times New Roman" w:eastAsia="Times New Roman" w:hAnsi="Times New Roman" w:cs="Times New Roman"/>
                <w:caps/>
                <w:sz w:val="28"/>
                <w:szCs w:val="28"/>
                <w:lang w:eastAsia="ru-RU"/>
              </w:rPr>
              <w:t>Библиографический список</w:t>
            </w:r>
            <w:r w:rsidRPr="00BF6344">
              <w:rPr>
                <w:rFonts w:ascii="Times New Roman" w:eastAsia="Times New Roman" w:hAnsi="Times New Roman" w:cs="Times New Roman"/>
                <w:sz w:val="28"/>
                <w:szCs w:val="28"/>
                <w:lang w:eastAsia="ru-RU"/>
              </w:rPr>
              <w:t>……………………</w:t>
            </w:r>
            <w:r w:rsidR="00546583">
              <w:rPr>
                <w:rFonts w:ascii="Times New Roman" w:eastAsia="Times New Roman" w:hAnsi="Times New Roman" w:cs="Times New Roman"/>
                <w:sz w:val="28"/>
                <w:szCs w:val="28"/>
                <w:lang w:eastAsia="ru-RU"/>
              </w:rPr>
              <w:t>………….</w:t>
            </w:r>
            <w:r w:rsidR="00CB246B" w:rsidRPr="00BF6344">
              <w:rPr>
                <w:rFonts w:ascii="Times New Roman" w:eastAsia="Times New Roman" w:hAnsi="Times New Roman" w:cs="Times New Roman"/>
                <w:sz w:val="28"/>
                <w:szCs w:val="28"/>
                <w:lang w:eastAsia="ru-RU"/>
              </w:rPr>
              <w:t>…</w:t>
            </w:r>
            <w:r w:rsidR="00F35309" w:rsidRPr="00BF6344">
              <w:rPr>
                <w:rFonts w:ascii="Times New Roman" w:eastAsia="Times New Roman" w:hAnsi="Times New Roman" w:cs="Times New Roman"/>
                <w:sz w:val="28"/>
                <w:szCs w:val="28"/>
                <w:lang w:eastAsia="ru-RU"/>
              </w:rPr>
              <w:t>..</w:t>
            </w:r>
            <w:r w:rsidR="00CB246B" w:rsidRPr="00BF6344">
              <w:rPr>
                <w:rFonts w:ascii="Times New Roman" w:eastAsia="Times New Roman" w:hAnsi="Times New Roman" w:cs="Times New Roman"/>
                <w:sz w:val="28"/>
                <w:szCs w:val="28"/>
                <w:lang w:eastAsia="ru-RU"/>
              </w:rPr>
              <w:t>...</w:t>
            </w:r>
            <w:r w:rsidRPr="00BF6344">
              <w:rPr>
                <w:rFonts w:ascii="Times New Roman" w:eastAsia="Times New Roman" w:hAnsi="Times New Roman" w:cs="Times New Roman"/>
                <w:sz w:val="28"/>
                <w:szCs w:val="28"/>
                <w:lang w:eastAsia="ru-RU"/>
              </w:rPr>
              <w:t>…</w:t>
            </w:r>
            <w:r w:rsidR="00B722D8">
              <w:rPr>
                <w:rFonts w:ascii="Times New Roman" w:eastAsia="Times New Roman" w:hAnsi="Times New Roman" w:cs="Times New Roman"/>
                <w:sz w:val="28"/>
                <w:szCs w:val="28"/>
                <w:lang w:eastAsia="ru-RU"/>
              </w:rPr>
              <w:t>...29</w:t>
            </w:r>
          </w:p>
        </w:tc>
      </w:tr>
    </w:tbl>
    <w:p w:rsidR="00BF6344" w:rsidRDefault="00BF6344" w:rsidP="00ED612F"/>
    <w:p w:rsidR="00BF6344" w:rsidRDefault="00BF6344">
      <w:r>
        <w:br w:type="page"/>
      </w:r>
    </w:p>
    <w:p w:rsidR="001C45BD" w:rsidRDefault="00BF6344" w:rsidP="00ED612F">
      <w:pPr>
        <w:rPr>
          <w:rFonts w:ascii="Times New Roman" w:hAnsi="Times New Roman" w:cs="Times New Roman"/>
          <w:b/>
          <w:sz w:val="28"/>
          <w:szCs w:val="28"/>
        </w:rPr>
      </w:pPr>
      <w:r>
        <w:lastRenderedPageBreak/>
        <w:t xml:space="preserve">                         </w:t>
      </w:r>
      <w:r w:rsidR="005062AD">
        <w:t xml:space="preserve">                               </w:t>
      </w:r>
      <w:r>
        <w:t xml:space="preserve">      </w:t>
      </w:r>
      <w:r w:rsidR="000057DE" w:rsidRPr="00ED612F">
        <w:rPr>
          <w:rFonts w:ascii="Times New Roman" w:hAnsi="Times New Roman" w:cs="Times New Roman"/>
          <w:b/>
          <w:sz w:val="28"/>
          <w:szCs w:val="28"/>
        </w:rPr>
        <w:t>ВВЕДЕНИЕ</w:t>
      </w:r>
    </w:p>
    <w:p w:rsidR="005062AD" w:rsidRPr="00ED612F" w:rsidRDefault="005062AD" w:rsidP="00ED612F">
      <w:pPr>
        <w:rPr>
          <w:rFonts w:ascii="Times New Roman" w:hAnsi="Times New Roman" w:cs="Times New Roman"/>
          <w:b/>
          <w:sz w:val="28"/>
          <w:szCs w:val="28"/>
        </w:rPr>
      </w:pPr>
    </w:p>
    <w:p w:rsidR="001C45BD" w:rsidRDefault="005062AD" w:rsidP="00F353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C26152" w:rsidRPr="00C26152">
        <w:rPr>
          <w:rFonts w:ascii="Times New Roman" w:hAnsi="Times New Roman" w:cs="Times New Roman"/>
          <w:sz w:val="28"/>
          <w:szCs w:val="28"/>
        </w:rPr>
        <w:t>риминалистика - это наука о закономерностях проявления механизма преступления, собирания, исследования следов и иной информации и основанных на познании этих закономерностей средствах, приёмах, методах, рекомендаций раскрытия, расследования, судебного разбирательства и предупреждения преступлений.</w:t>
      </w:r>
    </w:p>
    <w:p w:rsidR="0091601E" w:rsidRDefault="008D521B" w:rsidP="005062AD">
      <w:pPr>
        <w:spacing w:after="0" w:line="360" w:lineRule="auto"/>
        <w:ind w:firstLine="709"/>
        <w:jc w:val="both"/>
        <w:rPr>
          <w:rFonts w:ascii="Times New Roman" w:hAnsi="Times New Roman" w:cs="Times New Roman"/>
          <w:sz w:val="28"/>
          <w:szCs w:val="28"/>
        </w:rPr>
      </w:pPr>
      <w:r w:rsidRPr="0091601E">
        <w:rPr>
          <w:rFonts w:ascii="Times New Roman" w:hAnsi="Times New Roman" w:cs="Times New Roman"/>
          <w:sz w:val="28"/>
          <w:szCs w:val="28"/>
        </w:rPr>
        <w:t xml:space="preserve">Актуальность </w:t>
      </w:r>
      <w:r w:rsidR="000E729C">
        <w:rPr>
          <w:rFonts w:ascii="Times New Roman" w:hAnsi="Times New Roman" w:cs="Times New Roman"/>
          <w:sz w:val="28"/>
          <w:szCs w:val="28"/>
        </w:rPr>
        <w:t xml:space="preserve">данной </w:t>
      </w:r>
      <w:r w:rsidRPr="0091601E">
        <w:rPr>
          <w:rFonts w:ascii="Times New Roman" w:hAnsi="Times New Roman" w:cs="Times New Roman"/>
          <w:sz w:val="28"/>
          <w:szCs w:val="28"/>
        </w:rPr>
        <w:t xml:space="preserve">темы объясняется тем, что </w:t>
      </w:r>
      <w:r w:rsidR="005062AD">
        <w:rPr>
          <w:rFonts w:ascii="Times New Roman" w:hAnsi="Times New Roman" w:cs="Times New Roman"/>
          <w:sz w:val="28"/>
          <w:szCs w:val="28"/>
        </w:rPr>
        <w:t>в</w:t>
      </w:r>
      <w:r w:rsidR="0091601E" w:rsidRPr="0091601E">
        <w:rPr>
          <w:rFonts w:ascii="Times New Roman" w:hAnsi="Times New Roman" w:cs="Times New Roman"/>
          <w:sz w:val="28"/>
          <w:szCs w:val="28"/>
        </w:rPr>
        <w:t xml:space="preserve"> настоящее время серьезную проблему представляют преступления совершаемым осужденными в местах лишения свободы.</w:t>
      </w:r>
    </w:p>
    <w:p w:rsidR="000E729C" w:rsidRPr="0091601E" w:rsidRDefault="000E729C" w:rsidP="000E729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0E729C">
        <w:rPr>
          <w:rFonts w:ascii="Times New Roman" w:hAnsi="Times New Roman" w:cs="Times New Roman"/>
          <w:sz w:val="28"/>
          <w:szCs w:val="28"/>
        </w:rPr>
        <w:t xml:space="preserve"> рамках борьбы, с противоправной деятельностью осу</w:t>
      </w:r>
      <w:r w:rsidR="008329C6">
        <w:rPr>
          <w:rFonts w:ascii="Times New Roman" w:hAnsi="Times New Roman" w:cs="Times New Roman"/>
          <w:sz w:val="28"/>
          <w:szCs w:val="28"/>
        </w:rPr>
        <w:t xml:space="preserve">жденных работа сотрудников УИС </w:t>
      </w:r>
      <w:r w:rsidRPr="000E729C">
        <w:rPr>
          <w:rFonts w:ascii="Times New Roman" w:hAnsi="Times New Roman" w:cs="Times New Roman"/>
          <w:sz w:val="28"/>
          <w:szCs w:val="28"/>
        </w:rPr>
        <w:t>с запрещенными предм</w:t>
      </w:r>
      <w:r w:rsidR="008329C6">
        <w:rPr>
          <w:rFonts w:ascii="Times New Roman" w:hAnsi="Times New Roman" w:cs="Times New Roman"/>
          <w:sz w:val="28"/>
          <w:szCs w:val="28"/>
        </w:rPr>
        <w:t xml:space="preserve">етами как следами преступления </w:t>
      </w:r>
      <w:r w:rsidRPr="000E729C">
        <w:rPr>
          <w:rFonts w:ascii="Times New Roman" w:hAnsi="Times New Roman" w:cs="Times New Roman"/>
          <w:sz w:val="28"/>
          <w:szCs w:val="28"/>
        </w:rPr>
        <w:t xml:space="preserve">является очень важным аспектом, влияющим на предупреждение и пресечение готовящихся противоправных деяний </w:t>
      </w:r>
      <w:r w:rsidR="008329C6">
        <w:rPr>
          <w:rFonts w:ascii="Times New Roman" w:hAnsi="Times New Roman" w:cs="Times New Roman"/>
          <w:sz w:val="28"/>
          <w:szCs w:val="28"/>
        </w:rPr>
        <w:t xml:space="preserve">и на раскрытие и расследование </w:t>
      </w:r>
      <w:r w:rsidRPr="000E729C">
        <w:rPr>
          <w:rFonts w:ascii="Times New Roman" w:hAnsi="Times New Roman" w:cs="Times New Roman"/>
          <w:sz w:val="28"/>
          <w:szCs w:val="28"/>
        </w:rPr>
        <w:t>уже соверше</w:t>
      </w:r>
      <w:r w:rsidR="008329C6">
        <w:rPr>
          <w:rFonts w:ascii="Times New Roman" w:hAnsi="Times New Roman" w:cs="Times New Roman"/>
          <w:sz w:val="28"/>
          <w:szCs w:val="28"/>
        </w:rPr>
        <w:t xml:space="preserve">нных осужденными преступлений, </w:t>
      </w:r>
      <w:r w:rsidRPr="000E729C">
        <w:rPr>
          <w:rFonts w:ascii="Times New Roman" w:hAnsi="Times New Roman" w:cs="Times New Roman"/>
          <w:sz w:val="28"/>
          <w:szCs w:val="28"/>
        </w:rPr>
        <w:t>что в свою очередь вызывает необходимость наличия у сотрудников специальных познаний в сфере криминалистики</w:t>
      </w:r>
      <w:r w:rsidR="008329C6">
        <w:rPr>
          <w:rFonts w:ascii="Times New Roman" w:hAnsi="Times New Roman" w:cs="Times New Roman"/>
          <w:sz w:val="28"/>
          <w:szCs w:val="28"/>
        </w:rPr>
        <w:t>.</w:t>
      </w:r>
      <w:proofErr w:type="gramEnd"/>
    </w:p>
    <w:p w:rsidR="00231EA9" w:rsidRDefault="0091601E" w:rsidP="0091601E">
      <w:pPr>
        <w:spacing w:after="0" w:line="360" w:lineRule="auto"/>
        <w:ind w:firstLine="709"/>
        <w:jc w:val="both"/>
        <w:rPr>
          <w:rFonts w:ascii="Times New Roman" w:hAnsi="Times New Roman" w:cs="Times New Roman"/>
          <w:sz w:val="28"/>
          <w:szCs w:val="28"/>
        </w:rPr>
      </w:pPr>
      <w:r w:rsidRPr="0091601E">
        <w:rPr>
          <w:rFonts w:ascii="Times New Roman" w:hAnsi="Times New Roman" w:cs="Times New Roman"/>
          <w:sz w:val="28"/>
          <w:szCs w:val="28"/>
        </w:rPr>
        <w:t xml:space="preserve">Одним из </w:t>
      </w:r>
      <w:r w:rsidR="00BF6344">
        <w:rPr>
          <w:rFonts w:ascii="Times New Roman" w:hAnsi="Times New Roman" w:cs="Times New Roman"/>
          <w:sz w:val="28"/>
          <w:szCs w:val="28"/>
        </w:rPr>
        <w:t xml:space="preserve">главных </w:t>
      </w:r>
      <w:r w:rsidRPr="0091601E">
        <w:rPr>
          <w:rFonts w:ascii="Times New Roman" w:hAnsi="Times New Roman" w:cs="Times New Roman"/>
          <w:sz w:val="28"/>
          <w:szCs w:val="28"/>
        </w:rPr>
        <w:t xml:space="preserve">обстоятельств, способствующих сдерживанию криминальных проявлений в учреждениях и органах, исполняющих наказания в виде лишения свободы, </w:t>
      </w:r>
      <w:r>
        <w:rPr>
          <w:rFonts w:ascii="Times New Roman" w:hAnsi="Times New Roman" w:cs="Times New Roman"/>
          <w:sz w:val="28"/>
          <w:szCs w:val="28"/>
        </w:rPr>
        <w:t>безусловно</w:t>
      </w:r>
      <w:r w:rsidRPr="0091601E">
        <w:rPr>
          <w:rFonts w:ascii="Times New Roman" w:hAnsi="Times New Roman" w:cs="Times New Roman"/>
          <w:sz w:val="28"/>
          <w:szCs w:val="28"/>
        </w:rPr>
        <w:t>, являе</w:t>
      </w:r>
      <w:r>
        <w:rPr>
          <w:rFonts w:ascii="Times New Roman" w:hAnsi="Times New Roman" w:cs="Times New Roman"/>
          <w:sz w:val="28"/>
          <w:szCs w:val="28"/>
        </w:rPr>
        <w:t xml:space="preserve">тся деятельность персонала данных </w:t>
      </w:r>
      <w:r w:rsidRPr="0091601E">
        <w:rPr>
          <w:rFonts w:ascii="Times New Roman" w:hAnsi="Times New Roman" w:cs="Times New Roman"/>
          <w:sz w:val="28"/>
          <w:szCs w:val="28"/>
        </w:rPr>
        <w:t>учреждений по пресечению преступлений и применению уголовного закона.</w:t>
      </w:r>
      <w:r>
        <w:rPr>
          <w:rFonts w:ascii="Times New Roman" w:hAnsi="Times New Roman" w:cs="Times New Roman"/>
          <w:sz w:val="28"/>
          <w:szCs w:val="28"/>
        </w:rPr>
        <w:t xml:space="preserve"> </w:t>
      </w:r>
    </w:p>
    <w:p w:rsidR="0091601E" w:rsidRDefault="00231EA9" w:rsidP="00231EA9">
      <w:pPr>
        <w:spacing w:after="0" w:line="360" w:lineRule="auto"/>
        <w:ind w:firstLine="709"/>
        <w:jc w:val="both"/>
        <w:rPr>
          <w:rFonts w:ascii="Times New Roman" w:hAnsi="Times New Roman" w:cs="Times New Roman"/>
          <w:sz w:val="28"/>
          <w:szCs w:val="28"/>
        </w:rPr>
      </w:pPr>
      <w:r w:rsidRPr="00231EA9">
        <w:rPr>
          <w:rFonts w:ascii="Times New Roman" w:hAnsi="Times New Roman" w:cs="Times New Roman"/>
          <w:sz w:val="28"/>
          <w:szCs w:val="28"/>
        </w:rPr>
        <w:t xml:space="preserve">Цель данной работы – изучить </w:t>
      </w:r>
      <w:r w:rsidRPr="00231EA9">
        <w:rPr>
          <w:rFonts w:ascii="Times New Roman" w:hAnsi="Times New Roman" w:cs="Times New Roman"/>
          <w:bCs/>
          <w:sz w:val="28"/>
          <w:szCs w:val="28"/>
        </w:rPr>
        <w:t>роль криминалистики в УИС.</w:t>
      </w:r>
    </w:p>
    <w:p w:rsidR="00A667C0" w:rsidRPr="00A667C0" w:rsidRDefault="00052C59" w:rsidP="00A667C0">
      <w:pPr>
        <w:spacing w:after="0" w:line="36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Для</w:t>
      </w:r>
      <w:r w:rsidR="00A667C0">
        <w:rPr>
          <w:rFonts w:ascii="Times New Roman" w:hAnsi="Times New Roman" w:cs="Times New Roman"/>
          <w:sz w:val="28"/>
          <w:szCs w:val="28"/>
        </w:rPr>
        <w:t xml:space="preserve"> достижения </w:t>
      </w:r>
      <w:r>
        <w:rPr>
          <w:rFonts w:ascii="Times New Roman" w:hAnsi="Times New Roman" w:cs="Times New Roman"/>
          <w:sz w:val="28"/>
          <w:szCs w:val="28"/>
        </w:rPr>
        <w:t xml:space="preserve"> </w:t>
      </w:r>
      <w:r w:rsidR="00AB1208" w:rsidRPr="000E0635">
        <w:rPr>
          <w:rFonts w:ascii="Times New Roman" w:hAnsi="Times New Roman" w:cs="Times New Roman"/>
          <w:sz w:val="28"/>
          <w:szCs w:val="28"/>
        </w:rPr>
        <w:t xml:space="preserve"> поставленной цели необходимо решить следующие задачи: </w:t>
      </w:r>
    </w:p>
    <w:p w:rsidR="00231EA9" w:rsidRDefault="000E729C" w:rsidP="008329C6">
      <w:pPr>
        <w:pStyle w:val="1"/>
        <w:numPr>
          <w:ilvl w:val="0"/>
          <w:numId w:val="6"/>
        </w:numPr>
        <w:shd w:val="clear" w:color="auto" w:fill="FFFFFF"/>
        <w:spacing w:before="0" w:beforeAutospacing="0" w:after="0" w:afterAutospacing="0" w:line="360" w:lineRule="auto"/>
        <w:ind w:left="0" w:firstLine="0"/>
        <w:jc w:val="both"/>
        <w:rPr>
          <w:b w:val="0"/>
          <w:sz w:val="28"/>
          <w:szCs w:val="28"/>
          <w:shd w:val="clear" w:color="auto" w:fill="FFFFFF"/>
        </w:rPr>
      </w:pPr>
      <w:r>
        <w:rPr>
          <w:b w:val="0"/>
          <w:sz w:val="28"/>
          <w:szCs w:val="28"/>
          <w:shd w:val="clear" w:color="auto" w:fill="FFFFFF"/>
        </w:rPr>
        <w:t>рассмотреть о</w:t>
      </w:r>
      <w:r w:rsidRPr="000E729C">
        <w:rPr>
          <w:b w:val="0"/>
          <w:sz w:val="28"/>
          <w:szCs w:val="28"/>
          <w:shd w:val="clear" w:color="auto" w:fill="FFFFFF"/>
        </w:rPr>
        <w:t>собенности расследования преступлений, совершаемых в учреждениях, исполняющих наказание</w:t>
      </w:r>
      <w:r>
        <w:rPr>
          <w:b w:val="0"/>
          <w:sz w:val="28"/>
          <w:szCs w:val="28"/>
          <w:shd w:val="clear" w:color="auto" w:fill="FFFFFF"/>
        </w:rPr>
        <w:t>;</w:t>
      </w:r>
    </w:p>
    <w:p w:rsidR="000E729C" w:rsidRDefault="000E729C" w:rsidP="008329C6">
      <w:pPr>
        <w:pStyle w:val="1"/>
        <w:numPr>
          <w:ilvl w:val="0"/>
          <w:numId w:val="6"/>
        </w:numPr>
        <w:shd w:val="clear" w:color="auto" w:fill="FFFFFF"/>
        <w:spacing w:before="0" w:beforeAutospacing="0" w:after="0" w:afterAutospacing="0" w:line="360" w:lineRule="auto"/>
        <w:ind w:left="0" w:firstLine="0"/>
        <w:jc w:val="both"/>
        <w:rPr>
          <w:b w:val="0"/>
          <w:sz w:val="28"/>
          <w:szCs w:val="28"/>
          <w:shd w:val="clear" w:color="auto" w:fill="FFFFFF"/>
        </w:rPr>
      </w:pPr>
      <w:r>
        <w:rPr>
          <w:b w:val="0"/>
          <w:sz w:val="28"/>
          <w:szCs w:val="28"/>
          <w:shd w:val="clear" w:color="auto" w:fill="FFFFFF"/>
        </w:rPr>
        <w:lastRenderedPageBreak/>
        <w:t>определить значение и</w:t>
      </w:r>
      <w:r w:rsidRPr="000E729C">
        <w:rPr>
          <w:b w:val="0"/>
          <w:sz w:val="28"/>
          <w:szCs w:val="28"/>
          <w:shd w:val="clear" w:color="auto" w:fill="FFFFFF"/>
        </w:rPr>
        <w:t>спользование криминалистической техники в раскрытии и расследовании преступлений, совершаемых в учреждениях, исполняющих наказание</w:t>
      </w:r>
      <w:r>
        <w:rPr>
          <w:b w:val="0"/>
          <w:sz w:val="28"/>
          <w:szCs w:val="28"/>
          <w:shd w:val="clear" w:color="auto" w:fill="FFFFFF"/>
        </w:rPr>
        <w:t>;</w:t>
      </w:r>
    </w:p>
    <w:p w:rsidR="000E729C" w:rsidRDefault="000E729C" w:rsidP="008329C6">
      <w:pPr>
        <w:pStyle w:val="1"/>
        <w:numPr>
          <w:ilvl w:val="0"/>
          <w:numId w:val="6"/>
        </w:numPr>
        <w:shd w:val="clear" w:color="auto" w:fill="FFFFFF"/>
        <w:spacing w:before="0" w:beforeAutospacing="0" w:after="0" w:afterAutospacing="0" w:line="360" w:lineRule="auto"/>
        <w:ind w:left="0" w:firstLine="0"/>
        <w:jc w:val="both"/>
        <w:rPr>
          <w:b w:val="0"/>
          <w:sz w:val="28"/>
          <w:szCs w:val="28"/>
          <w:shd w:val="clear" w:color="auto" w:fill="FFFFFF"/>
        </w:rPr>
      </w:pPr>
      <w:r>
        <w:rPr>
          <w:b w:val="0"/>
          <w:sz w:val="28"/>
          <w:szCs w:val="28"/>
          <w:shd w:val="clear" w:color="auto" w:fill="FFFFFF"/>
        </w:rPr>
        <w:t xml:space="preserve">рассмотреть способы применения </w:t>
      </w:r>
      <w:r w:rsidRPr="000E729C">
        <w:rPr>
          <w:b w:val="0"/>
          <w:sz w:val="28"/>
          <w:szCs w:val="28"/>
          <w:shd w:val="clear" w:color="auto" w:fill="FFFFFF"/>
        </w:rPr>
        <w:t>криминалистических знаний в деятельности  оперативных сотрудников  учреждений УИС при проведении следственных и оперативных действий и мероприятий</w:t>
      </w:r>
    </w:p>
    <w:p w:rsidR="000E729C" w:rsidRDefault="00AB05D4" w:rsidP="000E729C">
      <w:pPr>
        <w:pStyle w:val="1"/>
        <w:shd w:val="clear" w:color="auto" w:fill="FFFFFF"/>
        <w:spacing w:before="0" w:beforeAutospacing="0" w:after="0" w:afterAutospacing="0" w:line="360" w:lineRule="auto"/>
        <w:ind w:firstLine="709"/>
        <w:jc w:val="both"/>
        <w:rPr>
          <w:b w:val="0"/>
          <w:sz w:val="28"/>
          <w:szCs w:val="28"/>
          <w:shd w:val="clear" w:color="auto" w:fill="FFFFFF"/>
        </w:rPr>
      </w:pPr>
      <w:r w:rsidRPr="000E729C">
        <w:rPr>
          <w:b w:val="0"/>
          <w:sz w:val="28"/>
          <w:szCs w:val="28"/>
          <w:shd w:val="clear" w:color="auto" w:fill="FFFFFF"/>
        </w:rPr>
        <w:t xml:space="preserve">Объект </w:t>
      </w:r>
      <w:r w:rsidRPr="000E729C">
        <w:rPr>
          <w:b w:val="0"/>
          <w:bCs w:val="0"/>
          <w:sz w:val="28"/>
          <w:szCs w:val="28"/>
          <w:shd w:val="clear" w:color="auto" w:fill="FFFFFF"/>
        </w:rPr>
        <w:t>исследования</w:t>
      </w:r>
      <w:r w:rsidRPr="000E729C">
        <w:rPr>
          <w:b w:val="0"/>
          <w:sz w:val="28"/>
          <w:szCs w:val="28"/>
          <w:shd w:val="clear" w:color="auto" w:fill="FFFFFF"/>
        </w:rPr>
        <w:t xml:space="preserve"> –</w:t>
      </w:r>
      <w:r w:rsidR="00B96F8D" w:rsidRPr="000E729C">
        <w:rPr>
          <w:rFonts w:ascii="Roboto-Regular" w:hAnsi="Roboto-Regular"/>
          <w:b w:val="0"/>
          <w:color w:val="000000"/>
          <w:sz w:val="23"/>
          <w:szCs w:val="23"/>
          <w:shd w:val="clear" w:color="auto" w:fill="FFFFFF"/>
        </w:rPr>
        <w:t xml:space="preserve"> </w:t>
      </w:r>
      <w:r w:rsidR="00B96F8D" w:rsidRPr="000E729C">
        <w:rPr>
          <w:b w:val="0"/>
          <w:sz w:val="28"/>
          <w:szCs w:val="28"/>
          <w:shd w:val="clear" w:color="auto" w:fill="FFFFFF"/>
        </w:rPr>
        <w:t>совокупность общественных отношений в сфере совершения преступлений в учреждениях, исполняющих наказания.</w:t>
      </w:r>
    </w:p>
    <w:p w:rsidR="00231EA9" w:rsidRPr="00B96F8D" w:rsidRDefault="008B1347" w:rsidP="000E729C">
      <w:pPr>
        <w:pStyle w:val="1"/>
        <w:shd w:val="clear" w:color="auto" w:fill="FFFFFF"/>
        <w:spacing w:before="0" w:beforeAutospacing="0" w:after="0" w:afterAutospacing="0" w:line="360" w:lineRule="auto"/>
        <w:ind w:firstLine="709"/>
        <w:jc w:val="both"/>
        <w:rPr>
          <w:b w:val="0"/>
          <w:sz w:val="28"/>
          <w:szCs w:val="28"/>
          <w:shd w:val="clear" w:color="auto" w:fill="FFFFFF"/>
        </w:rPr>
      </w:pPr>
      <w:r w:rsidRPr="00AB05D4">
        <w:rPr>
          <w:b w:val="0"/>
          <w:bCs w:val="0"/>
          <w:sz w:val="28"/>
          <w:szCs w:val="28"/>
        </w:rPr>
        <w:t xml:space="preserve">Предметом </w:t>
      </w:r>
      <w:r w:rsidR="00AB05D4" w:rsidRPr="00AB05D4">
        <w:rPr>
          <w:b w:val="0"/>
          <w:bCs w:val="0"/>
          <w:sz w:val="28"/>
          <w:szCs w:val="28"/>
        </w:rPr>
        <w:t xml:space="preserve">данного </w:t>
      </w:r>
      <w:r w:rsidR="00D56AA1">
        <w:rPr>
          <w:b w:val="0"/>
          <w:bCs w:val="0"/>
          <w:sz w:val="28"/>
          <w:szCs w:val="28"/>
        </w:rPr>
        <w:t>исследования являю</w:t>
      </w:r>
      <w:r w:rsidR="00AB05D4" w:rsidRPr="00AB05D4">
        <w:rPr>
          <w:b w:val="0"/>
          <w:bCs w:val="0"/>
          <w:sz w:val="28"/>
          <w:szCs w:val="28"/>
        </w:rPr>
        <w:t>тся</w:t>
      </w:r>
      <w:r w:rsidR="00601E4E" w:rsidRPr="00AB05D4">
        <w:rPr>
          <w:b w:val="0"/>
          <w:bCs w:val="0"/>
          <w:sz w:val="28"/>
          <w:szCs w:val="28"/>
        </w:rPr>
        <w:t xml:space="preserve"> </w:t>
      </w:r>
      <w:r w:rsidR="00AB05D4" w:rsidRPr="00AB05D4">
        <w:rPr>
          <w:b w:val="0"/>
          <w:sz w:val="28"/>
          <w:szCs w:val="28"/>
          <w:shd w:val="clear" w:color="auto" w:fill="FFFFFF"/>
        </w:rPr>
        <w:t xml:space="preserve">– </w:t>
      </w:r>
      <w:r w:rsidR="00B96F8D" w:rsidRPr="00B96F8D">
        <w:rPr>
          <w:b w:val="0"/>
          <w:sz w:val="28"/>
          <w:szCs w:val="28"/>
          <w:shd w:val="clear" w:color="auto" w:fill="FFFFFF"/>
        </w:rPr>
        <w:t> криминалистические знания и закономерности о предметах как следах преступления на территории исправительного учреждения и о методах и средствах по их обнаружению, фиксации и изъятии, необходимые для применения в своей деятельности сотрудниками УИС.</w:t>
      </w:r>
    </w:p>
    <w:p w:rsidR="005D38AA" w:rsidRPr="000E0635" w:rsidRDefault="005D38AA" w:rsidP="00EF4A5C">
      <w:pPr>
        <w:spacing w:after="0" w:line="360" w:lineRule="auto"/>
        <w:ind w:firstLine="709"/>
        <w:jc w:val="both"/>
        <w:rPr>
          <w:rFonts w:ascii="Times New Roman" w:hAnsi="Times New Roman" w:cs="Times New Roman"/>
          <w:sz w:val="28"/>
          <w:szCs w:val="28"/>
        </w:rPr>
      </w:pPr>
      <w:r w:rsidRPr="000E0635">
        <w:rPr>
          <w:rFonts w:ascii="Times New Roman" w:hAnsi="Times New Roman" w:cs="Times New Roman"/>
          <w:sz w:val="28"/>
          <w:szCs w:val="28"/>
        </w:rPr>
        <w:t>Методы исследования:</w:t>
      </w:r>
    </w:p>
    <w:p w:rsidR="00EF4A5C" w:rsidRPr="000E0635" w:rsidRDefault="005D38AA" w:rsidP="008329C6">
      <w:pPr>
        <w:pStyle w:val="ac"/>
        <w:numPr>
          <w:ilvl w:val="0"/>
          <w:numId w:val="1"/>
        </w:numPr>
        <w:spacing w:after="0" w:line="360" w:lineRule="auto"/>
        <w:ind w:left="0" w:firstLine="0"/>
        <w:jc w:val="both"/>
        <w:rPr>
          <w:rFonts w:ascii="Times New Roman" w:hAnsi="Times New Roman" w:cs="Times New Roman"/>
          <w:sz w:val="28"/>
          <w:szCs w:val="28"/>
        </w:rPr>
      </w:pPr>
      <w:r w:rsidRPr="000E0635">
        <w:rPr>
          <w:rFonts w:ascii="Times New Roman" w:hAnsi="Times New Roman" w:cs="Times New Roman"/>
          <w:sz w:val="28"/>
          <w:szCs w:val="28"/>
        </w:rPr>
        <w:t>сравнительно – сопоставительный метод при изучении материала по теме курсовой работы;</w:t>
      </w:r>
    </w:p>
    <w:p w:rsidR="00EF4A5C" w:rsidRPr="000E0635" w:rsidRDefault="005D38AA" w:rsidP="008329C6">
      <w:pPr>
        <w:pStyle w:val="ac"/>
        <w:numPr>
          <w:ilvl w:val="0"/>
          <w:numId w:val="1"/>
        </w:numPr>
        <w:spacing w:after="0" w:line="360" w:lineRule="auto"/>
        <w:ind w:left="0" w:firstLine="0"/>
        <w:jc w:val="both"/>
        <w:rPr>
          <w:rFonts w:ascii="Times New Roman" w:hAnsi="Times New Roman" w:cs="Times New Roman"/>
          <w:sz w:val="28"/>
          <w:szCs w:val="28"/>
        </w:rPr>
      </w:pPr>
      <w:r w:rsidRPr="000E0635">
        <w:rPr>
          <w:rFonts w:ascii="Times New Roman" w:hAnsi="Times New Roman" w:cs="Times New Roman"/>
          <w:sz w:val="28"/>
          <w:szCs w:val="28"/>
        </w:rPr>
        <w:t>анализ документальных источников;</w:t>
      </w:r>
    </w:p>
    <w:p w:rsidR="009956BF" w:rsidRPr="004D7CDB" w:rsidRDefault="005D38AA" w:rsidP="008329C6">
      <w:pPr>
        <w:pStyle w:val="ac"/>
        <w:numPr>
          <w:ilvl w:val="0"/>
          <w:numId w:val="1"/>
        </w:numPr>
        <w:spacing w:after="0" w:line="360" w:lineRule="auto"/>
        <w:ind w:left="0" w:firstLine="0"/>
        <w:jc w:val="both"/>
        <w:rPr>
          <w:rFonts w:ascii="Times New Roman" w:hAnsi="Times New Roman" w:cs="Times New Roman"/>
          <w:sz w:val="28"/>
          <w:szCs w:val="28"/>
        </w:rPr>
      </w:pPr>
      <w:r w:rsidRPr="000E0635">
        <w:rPr>
          <w:rFonts w:ascii="Times New Roman" w:hAnsi="Times New Roman" w:cs="Times New Roman"/>
          <w:sz w:val="28"/>
          <w:szCs w:val="28"/>
        </w:rPr>
        <w:t xml:space="preserve">теоретическое исследование и анализ научной и специальной </w:t>
      </w:r>
      <w:r w:rsidRPr="004D7CDB">
        <w:rPr>
          <w:rFonts w:ascii="Times New Roman" w:hAnsi="Times New Roman" w:cs="Times New Roman"/>
          <w:sz w:val="28"/>
          <w:szCs w:val="28"/>
        </w:rPr>
        <w:t>литературы по выбранной теме курсовой работы.</w:t>
      </w:r>
    </w:p>
    <w:p w:rsidR="004D7CDB" w:rsidRDefault="005D38AA" w:rsidP="004D7CDB">
      <w:pPr>
        <w:spacing w:after="0" w:line="360" w:lineRule="auto"/>
        <w:ind w:firstLine="709"/>
        <w:jc w:val="both"/>
        <w:rPr>
          <w:rFonts w:ascii="Times New Roman" w:hAnsi="Times New Roman" w:cs="Times New Roman"/>
          <w:sz w:val="28"/>
          <w:szCs w:val="28"/>
        </w:rPr>
      </w:pPr>
      <w:r w:rsidRPr="004D7CDB">
        <w:rPr>
          <w:rFonts w:ascii="Times New Roman" w:hAnsi="Times New Roman" w:cs="Times New Roman"/>
          <w:sz w:val="28"/>
          <w:szCs w:val="28"/>
        </w:rPr>
        <w:t>В ходе выполнения работы были изучены труды таких авторов:</w:t>
      </w:r>
      <w:r w:rsidR="0009482D" w:rsidRPr="004D7CDB">
        <w:rPr>
          <w:rFonts w:ascii="Times New Roman" w:hAnsi="Times New Roman" w:cs="Times New Roman"/>
          <w:sz w:val="28"/>
          <w:szCs w:val="28"/>
        </w:rPr>
        <w:t xml:space="preserve"> Аверкин С. Д. Аверьянов Т. В., Белкин Р. С., </w:t>
      </w:r>
      <w:proofErr w:type="spellStart"/>
      <w:r w:rsidR="0009482D" w:rsidRPr="004D7CDB">
        <w:rPr>
          <w:rFonts w:ascii="Times New Roman" w:hAnsi="Times New Roman" w:cs="Times New Roman"/>
          <w:sz w:val="28"/>
          <w:szCs w:val="28"/>
        </w:rPr>
        <w:t>Корухов</w:t>
      </w:r>
      <w:proofErr w:type="spellEnd"/>
      <w:r w:rsidR="0009482D" w:rsidRPr="004D7CDB">
        <w:rPr>
          <w:rFonts w:ascii="Times New Roman" w:hAnsi="Times New Roman" w:cs="Times New Roman"/>
          <w:sz w:val="28"/>
          <w:szCs w:val="28"/>
        </w:rPr>
        <w:t xml:space="preserve"> Ю. Г.</w:t>
      </w:r>
      <w:r w:rsidR="004D7CDB">
        <w:rPr>
          <w:rFonts w:ascii="Times New Roman" w:hAnsi="Times New Roman" w:cs="Times New Roman"/>
          <w:sz w:val="28"/>
          <w:szCs w:val="28"/>
        </w:rPr>
        <w:t>,</w:t>
      </w:r>
      <w:r w:rsidR="0009482D" w:rsidRPr="004D7CDB">
        <w:rPr>
          <w:rFonts w:ascii="Times New Roman" w:hAnsi="Times New Roman" w:cs="Times New Roman"/>
          <w:sz w:val="28"/>
          <w:szCs w:val="28"/>
        </w:rPr>
        <w:t xml:space="preserve"> Глазырин Ф. В., Соловьева Н. А., Боровков А. В. Диденко А. А., </w:t>
      </w:r>
      <w:proofErr w:type="spellStart"/>
      <w:r w:rsidR="0009482D" w:rsidRPr="004D7CDB">
        <w:rPr>
          <w:rFonts w:ascii="Times New Roman" w:hAnsi="Times New Roman" w:cs="Times New Roman"/>
          <w:sz w:val="28"/>
          <w:szCs w:val="28"/>
        </w:rPr>
        <w:t>Ирисханов</w:t>
      </w:r>
      <w:proofErr w:type="spellEnd"/>
      <w:r w:rsidR="0009482D" w:rsidRPr="004D7CDB">
        <w:rPr>
          <w:rFonts w:ascii="Times New Roman" w:hAnsi="Times New Roman" w:cs="Times New Roman"/>
          <w:sz w:val="28"/>
          <w:szCs w:val="28"/>
        </w:rPr>
        <w:t xml:space="preserve"> А. З.</w:t>
      </w:r>
      <w:r w:rsidR="004D7CDB">
        <w:rPr>
          <w:rFonts w:ascii="Times New Roman" w:hAnsi="Times New Roman" w:cs="Times New Roman"/>
          <w:sz w:val="28"/>
          <w:szCs w:val="28"/>
        </w:rPr>
        <w:t>,</w:t>
      </w:r>
      <w:r w:rsidR="0009482D" w:rsidRPr="004D7CDB">
        <w:rPr>
          <w:rFonts w:ascii="Times New Roman" w:hAnsi="Times New Roman" w:cs="Times New Roman"/>
          <w:sz w:val="28"/>
          <w:szCs w:val="28"/>
        </w:rPr>
        <w:t xml:space="preserve"> </w:t>
      </w:r>
      <w:proofErr w:type="spellStart"/>
      <w:r w:rsidR="0009482D" w:rsidRPr="004D7CDB">
        <w:rPr>
          <w:rFonts w:ascii="Times New Roman" w:hAnsi="Times New Roman" w:cs="Times New Roman"/>
          <w:sz w:val="28"/>
          <w:szCs w:val="28"/>
        </w:rPr>
        <w:t>Курсова</w:t>
      </w:r>
      <w:proofErr w:type="spellEnd"/>
      <w:r w:rsidR="0009482D" w:rsidRPr="004D7CDB">
        <w:rPr>
          <w:rFonts w:ascii="Times New Roman" w:hAnsi="Times New Roman" w:cs="Times New Roman"/>
          <w:sz w:val="28"/>
          <w:szCs w:val="28"/>
        </w:rPr>
        <w:t xml:space="preserve"> О.А.</w:t>
      </w:r>
      <w:r w:rsidR="004D7CDB">
        <w:rPr>
          <w:rFonts w:ascii="Times New Roman" w:hAnsi="Times New Roman" w:cs="Times New Roman"/>
          <w:sz w:val="28"/>
          <w:szCs w:val="28"/>
        </w:rPr>
        <w:t>,</w:t>
      </w:r>
      <w:r w:rsidR="0009482D" w:rsidRPr="004D7CDB">
        <w:rPr>
          <w:rFonts w:ascii="Times New Roman" w:hAnsi="Times New Roman" w:cs="Times New Roman"/>
          <w:sz w:val="28"/>
          <w:szCs w:val="28"/>
        </w:rPr>
        <w:t xml:space="preserve"> </w:t>
      </w:r>
      <w:r w:rsidR="004D7CDB" w:rsidRPr="004D7CDB">
        <w:rPr>
          <w:rFonts w:ascii="Times New Roman" w:hAnsi="Times New Roman" w:cs="Times New Roman"/>
          <w:sz w:val="28"/>
          <w:szCs w:val="28"/>
        </w:rPr>
        <w:t xml:space="preserve">Кабанова Ж.Ю., </w:t>
      </w:r>
      <w:proofErr w:type="spellStart"/>
      <w:r w:rsidR="004D7CDB" w:rsidRPr="004D7CDB">
        <w:rPr>
          <w:rFonts w:ascii="Times New Roman" w:hAnsi="Times New Roman" w:cs="Times New Roman"/>
          <w:sz w:val="28"/>
          <w:szCs w:val="28"/>
        </w:rPr>
        <w:t>Кремлев</w:t>
      </w:r>
      <w:proofErr w:type="spellEnd"/>
      <w:r w:rsidR="004D7CDB" w:rsidRPr="004D7CDB">
        <w:rPr>
          <w:rFonts w:ascii="Times New Roman" w:hAnsi="Times New Roman" w:cs="Times New Roman"/>
          <w:sz w:val="28"/>
          <w:szCs w:val="28"/>
        </w:rPr>
        <w:t xml:space="preserve"> М.В., </w:t>
      </w:r>
      <w:proofErr w:type="spellStart"/>
      <w:r w:rsidR="0009482D" w:rsidRPr="004D7CDB">
        <w:rPr>
          <w:rFonts w:ascii="Times New Roman" w:hAnsi="Times New Roman" w:cs="Times New Roman"/>
          <w:bCs/>
          <w:sz w:val="28"/>
          <w:szCs w:val="28"/>
        </w:rPr>
        <w:t>Кашанина</w:t>
      </w:r>
      <w:proofErr w:type="spellEnd"/>
      <w:r w:rsidR="0009482D" w:rsidRPr="004D7CDB">
        <w:rPr>
          <w:rFonts w:ascii="Times New Roman" w:hAnsi="Times New Roman" w:cs="Times New Roman"/>
          <w:bCs/>
          <w:sz w:val="28"/>
          <w:szCs w:val="28"/>
        </w:rPr>
        <w:t xml:space="preserve"> Т. В., </w:t>
      </w:r>
      <w:proofErr w:type="spellStart"/>
      <w:r w:rsidR="0009482D" w:rsidRPr="004D7CDB">
        <w:rPr>
          <w:rFonts w:ascii="Times New Roman" w:hAnsi="Times New Roman" w:cs="Times New Roman"/>
          <w:bCs/>
          <w:sz w:val="28"/>
          <w:szCs w:val="28"/>
        </w:rPr>
        <w:t>Кашанин</w:t>
      </w:r>
      <w:proofErr w:type="spellEnd"/>
      <w:r w:rsidR="0009482D" w:rsidRPr="004D7CDB">
        <w:rPr>
          <w:rFonts w:ascii="Times New Roman" w:hAnsi="Times New Roman" w:cs="Times New Roman"/>
          <w:bCs/>
          <w:sz w:val="28"/>
          <w:szCs w:val="28"/>
        </w:rPr>
        <w:t xml:space="preserve"> А. В. </w:t>
      </w:r>
      <w:r w:rsidR="00ED612F" w:rsidRPr="004D7CDB">
        <w:rPr>
          <w:rFonts w:ascii="Times New Roman" w:hAnsi="Times New Roman" w:cs="Times New Roman"/>
          <w:sz w:val="28"/>
          <w:szCs w:val="28"/>
        </w:rPr>
        <w:t xml:space="preserve">и д.р. </w:t>
      </w:r>
    </w:p>
    <w:p w:rsidR="00AB1208" w:rsidRPr="000E0635" w:rsidRDefault="00AB1208" w:rsidP="004D7CDB">
      <w:pPr>
        <w:spacing w:after="0" w:line="360" w:lineRule="auto"/>
        <w:ind w:firstLine="709"/>
        <w:jc w:val="both"/>
        <w:rPr>
          <w:rFonts w:ascii="Times New Roman" w:hAnsi="Times New Roman" w:cs="Times New Roman"/>
          <w:sz w:val="28"/>
          <w:szCs w:val="28"/>
        </w:rPr>
      </w:pPr>
      <w:r w:rsidRPr="000E0635">
        <w:rPr>
          <w:rFonts w:ascii="Times New Roman" w:hAnsi="Times New Roman" w:cs="Times New Roman"/>
          <w:sz w:val="28"/>
          <w:szCs w:val="28"/>
        </w:rPr>
        <w:t>Структура курсовой работы: курсовая работа включает в себя вве</w:t>
      </w:r>
      <w:r w:rsidR="00BF6344">
        <w:rPr>
          <w:rFonts w:ascii="Times New Roman" w:hAnsi="Times New Roman" w:cs="Times New Roman"/>
          <w:sz w:val="28"/>
          <w:szCs w:val="28"/>
        </w:rPr>
        <w:t>дение, две главы, три</w:t>
      </w:r>
      <w:r w:rsidR="00601E4E">
        <w:rPr>
          <w:rFonts w:ascii="Times New Roman" w:hAnsi="Times New Roman" w:cs="Times New Roman"/>
          <w:sz w:val="28"/>
          <w:szCs w:val="28"/>
        </w:rPr>
        <w:t xml:space="preserve"> параграфа</w:t>
      </w:r>
      <w:r w:rsidRPr="000E0635">
        <w:rPr>
          <w:rFonts w:ascii="Times New Roman" w:hAnsi="Times New Roman" w:cs="Times New Roman"/>
          <w:sz w:val="28"/>
          <w:szCs w:val="28"/>
        </w:rPr>
        <w:t xml:space="preserve">, заключение и библиографический список. </w:t>
      </w:r>
    </w:p>
    <w:p w:rsidR="00B960BF" w:rsidRDefault="00B960BF" w:rsidP="00EF274C">
      <w:pPr>
        <w:spacing w:line="360" w:lineRule="auto"/>
      </w:pPr>
    </w:p>
    <w:p w:rsidR="00434959" w:rsidRPr="00D8154D" w:rsidRDefault="00D8154D" w:rsidP="00EF274C">
      <w:pPr>
        <w:spacing w:line="360" w:lineRule="auto"/>
      </w:pPr>
      <w:r>
        <w:br w:type="page"/>
      </w:r>
    </w:p>
    <w:p w:rsidR="00B96F8D" w:rsidRPr="00B96F8D" w:rsidRDefault="00B96F8D" w:rsidP="00B96F8D">
      <w:pPr>
        <w:spacing w:after="0" w:line="360" w:lineRule="auto"/>
        <w:jc w:val="center"/>
        <w:rPr>
          <w:rFonts w:ascii="Times New Roman" w:hAnsi="Times New Roman" w:cs="Times New Roman"/>
          <w:b/>
          <w:sz w:val="28"/>
          <w:szCs w:val="28"/>
        </w:rPr>
      </w:pPr>
      <w:r w:rsidRPr="00B96F8D">
        <w:rPr>
          <w:rFonts w:ascii="Times New Roman" w:hAnsi="Times New Roman" w:cs="Times New Roman"/>
          <w:b/>
          <w:bCs/>
          <w:sz w:val="28"/>
          <w:szCs w:val="28"/>
        </w:rPr>
        <w:lastRenderedPageBreak/>
        <w:t>ГЛАВА</w:t>
      </w:r>
      <w:r>
        <w:rPr>
          <w:rFonts w:ascii="Times New Roman" w:hAnsi="Times New Roman" w:cs="Times New Roman"/>
          <w:b/>
          <w:bCs/>
          <w:sz w:val="28"/>
          <w:szCs w:val="28"/>
        </w:rPr>
        <w:t xml:space="preserve"> </w:t>
      </w:r>
      <w:r w:rsidRPr="00B96F8D">
        <w:rPr>
          <w:rFonts w:ascii="Times New Roman" w:hAnsi="Times New Roman" w:cs="Times New Roman"/>
          <w:b/>
          <w:bCs/>
          <w:sz w:val="28"/>
          <w:szCs w:val="28"/>
        </w:rPr>
        <w:t>1. ПОНЯТИЕ И КРИМИНАЛИСТИЧЕСКАЯ ХАРАКТЕРИСТИКА ПРЕСТУПЛЕНИЙ, СОВЕРШАЕМЫХ В УЧРЕЖДЕНИЯХ УИС</w:t>
      </w:r>
    </w:p>
    <w:p w:rsidR="00B96F8D" w:rsidRDefault="00B96F8D" w:rsidP="00845FA4">
      <w:pPr>
        <w:spacing w:after="0" w:line="360" w:lineRule="auto"/>
        <w:ind w:firstLine="709"/>
        <w:jc w:val="both"/>
        <w:rPr>
          <w:rFonts w:ascii="Times New Roman" w:hAnsi="Times New Roman" w:cs="Times New Roman"/>
          <w:b/>
          <w:sz w:val="28"/>
          <w:szCs w:val="28"/>
        </w:rPr>
      </w:pPr>
    </w:p>
    <w:p w:rsidR="00B96F8D" w:rsidRDefault="00B96F8D" w:rsidP="00B96F8D">
      <w:pPr>
        <w:spacing w:after="0" w:line="360" w:lineRule="auto"/>
        <w:jc w:val="center"/>
        <w:rPr>
          <w:rFonts w:ascii="Times New Roman" w:hAnsi="Times New Roman" w:cs="Times New Roman"/>
          <w:b/>
          <w:sz w:val="28"/>
          <w:szCs w:val="28"/>
        </w:rPr>
      </w:pPr>
      <w:r>
        <w:rPr>
          <w:rFonts w:ascii="Times New Roman" w:hAnsi="Times New Roman" w:cs="Times New Roman"/>
          <w:b/>
          <w:bCs/>
          <w:sz w:val="28"/>
          <w:szCs w:val="28"/>
        </w:rPr>
        <w:t xml:space="preserve">1.1 </w:t>
      </w:r>
      <w:r w:rsidR="001E7CBC" w:rsidRPr="001E7CBC">
        <w:rPr>
          <w:rFonts w:ascii="Times New Roman" w:hAnsi="Times New Roman" w:cs="Times New Roman"/>
          <w:b/>
          <w:bCs/>
          <w:sz w:val="28"/>
          <w:szCs w:val="28"/>
        </w:rPr>
        <w:t>Особенности расследования преступлений, совершаемых в учреждениях, исполняющих наказание</w:t>
      </w:r>
    </w:p>
    <w:p w:rsidR="00B96F8D" w:rsidRPr="00A6337D" w:rsidRDefault="00B96F8D" w:rsidP="00A6337D">
      <w:pPr>
        <w:spacing w:after="0" w:line="360" w:lineRule="auto"/>
        <w:jc w:val="both"/>
        <w:rPr>
          <w:rFonts w:ascii="Times New Roman" w:hAnsi="Times New Roman" w:cs="Times New Roman"/>
          <w:sz w:val="28"/>
          <w:szCs w:val="28"/>
        </w:rPr>
      </w:pPr>
    </w:p>
    <w:p w:rsidR="00B96F8D" w:rsidRPr="00A6337D" w:rsidRDefault="00B96F8D" w:rsidP="00845FA4">
      <w:pPr>
        <w:spacing w:after="0" w:line="360" w:lineRule="auto"/>
        <w:ind w:firstLine="709"/>
        <w:jc w:val="both"/>
        <w:rPr>
          <w:rFonts w:ascii="Times New Roman" w:hAnsi="Times New Roman" w:cs="Times New Roman"/>
          <w:sz w:val="28"/>
          <w:szCs w:val="28"/>
        </w:rPr>
      </w:pPr>
    </w:p>
    <w:p w:rsidR="005062AD" w:rsidRDefault="005062AD" w:rsidP="00A6337D">
      <w:pPr>
        <w:spacing w:after="0" w:line="360" w:lineRule="auto"/>
        <w:ind w:firstLine="709"/>
        <w:jc w:val="both"/>
        <w:rPr>
          <w:rFonts w:ascii="Times New Roman" w:hAnsi="Times New Roman" w:cs="Times New Roman"/>
          <w:sz w:val="28"/>
          <w:szCs w:val="28"/>
        </w:rPr>
      </w:pPr>
      <w:r w:rsidRPr="005062AD">
        <w:rPr>
          <w:rFonts w:ascii="Times New Roman" w:hAnsi="Times New Roman" w:cs="Times New Roman"/>
          <w:sz w:val="28"/>
          <w:szCs w:val="28"/>
        </w:rPr>
        <w:t xml:space="preserve">Рождение криминалистики как науки связывают с именем </w:t>
      </w:r>
      <w:proofErr w:type="spellStart"/>
      <w:r w:rsidRPr="005062AD">
        <w:rPr>
          <w:rFonts w:ascii="Times New Roman" w:hAnsi="Times New Roman" w:cs="Times New Roman"/>
          <w:sz w:val="28"/>
          <w:szCs w:val="28"/>
        </w:rPr>
        <w:t>Ганса</w:t>
      </w:r>
      <w:proofErr w:type="spellEnd"/>
      <w:r w:rsidRPr="005062AD">
        <w:rPr>
          <w:rFonts w:ascii="Times New Roman" w:hAnsi="Times New Roman" w:cs="Times New Roman"/>
          <w:sz w:val="28"/>
          <w:szCs w:val="28"/>
        </w:rPr>
        <w:t xml:space="preserve"> Гросса, который обосновал необходимость ее самостоятельного сущест</w:t>
      </w:r>
      <w:r>
        <w:rPr>
          <w:rFonts w:ascii="Times New Roman" w:hAnsi="Times New Roman" w:cs="Times New Roman"/>
          <w:sz w:val="28"/>
          <w:szCs w:val="28"/>
        </w:rPr>
        <w:t>вования, хотя и отвел ей место «</w:t>
      </w:r>
      <w:r w:rsidRPr="005062AD">
        <w:rPr>
          <w:rFonts w:ascii="Times New Roman" w:hAnsi="Times New Roman" w:cs="Times New Roman"/>
          <w:sz w:val="28"/>
          <w:szCs w:val="28"/>
        </w:rPr>
        <w:t>в скро</w:t>
      </w:r>
      <w:r>
        <w:rPr>
          <w:rFonts w:ascii="Times New Roman" w:hAnsi="Times New Roman" w:cs="Times New Roman"/>
          <w:sz w:val="28"/>
          <w:szCs w:val="28"/>
        </w:rPr>
        <w:t>мном ряду вспомогательных наук».</w:t>
      </w:r>
      <w:r w:rsidRPr="005062AD">
        <w:rPr>
          <w:rFonts w:ascii="Times New Roman" w:hAnsi="Times New Roman" w:cs="Times New Roman"/>
          <w:sz w:val="28"/>
          <w:szCs w:val="28"/>
        </w:rPr>
        <w:t xml:space="preserve"> Именно этот австрийский ученый определил естественнонаучный характер криминалистики, рассмотрев ее как составную часть уголовного прав</w:t>
      </w:r>
      <w:r>
        <w:rPr>
          <w:rFonts w:ascii="Times New Roman" w:hAnsi="Times New Roman" w:cs="Times New Roman"/>
          <w:sz w:val="28"/>
          <w:szCs w:val="28"/>
        </w:rPr>
        <w:t>а, в том числе влияние на «материальное уголовное право» и «формальное уголовное право»</w:t>
      </w:r>
      <w:r w:rsidR="004D7CDB">
        <w:rPr>
          <w:rStyle w:val="a5"/>
          <w:rFonts w:ascii="Times New Roman" w:hAnsi="Times New Roman" w:cs="Times New Roman"/>
          <w:sz w:val="28"/>
          <w:szCs w:val="28"/>
        </w:rPr>
        <w:footnoteReference w:id="1"/>
      </w:r>
      <w:r w:rsidRPr="005062AD">
        <w:rPr>
          <w:rFonts w:ascii="Times New Roman" w:hAnsi="Times New Roman" w:cs="Times New Roman"/>
          <w:sz w:val="28"/>
          <w:szCs w:val="28"/>
        </w:rPr>
        <w:t>.</w:t>
      </w:r>
    </w:p>
    <w:p w:rsidR="00A6337D" w:rsidRPr="00A6337D" w:rsidRDefault="00A6337D" w:rsidP="00A6337D">
      <w:pPr>
        <w:spacing w:after="0" w:line="360" w:lineRule="auto"/>
        <w:ind w:firstLine="709"/>
        <w:jc w:val="both"/>
        <w:rPr>
          <w:rFonts w:ascii="Times New Roman" w:hAnsi="Times New Roman" w:cs="Times New Roman"/>
          <w:sz w:val="28"/>
          <w:szCs w:val="28"/>
        </w:rPr>
      </w:pPr>
      <w:r w:rsidRPr="00A6337D">
        <w:rPr>
          <w:rFonts w:ascii="Times New Roman" w:hAnsi="Times New Roman" w:cs="Times New Roman"/>
          <w:sz w:val="28"/>
          <w:szCs w:val="28"/>
        </w:rPr>
        <w:t>Криминалистическая характеристика преступлений представляет собой абстрактное научное понятие, результат научного анализа определенного вида деяния (вида или рода преступления), обобщения его типичных признаков и особенностей.</w:t>
      </w:r>
    </w:p>
    <w:p w:rsidR="00A6337D" w:rsidRDefault="00A6337D" w:rsidP="00A6337D">
      <w:pPr>
        <w:spacing w:after="0" w:line="360" w:lineRule="auto"/>
        <w:ind w:firstLine="709"/>
        <w:jc w:val="both"/>
        <w:rPr>
          <w:rFonts w:ascii="Times New Roman" w:hAnsi="Times New Roman" w:cs="Times New Roman"/>
          <w:sz w:val="28"/>
          <w:szCs w:val="28"/>
        </w:rPr>
      </w:pPr>
      <w:r w:rsidRPr="00A6337D">
        <w:rPr>
          <w:rFonts w:ascii="Times New Roman" w:hAnsi="Times New Roman" w:cs="Times New Roman"/>
          <w:sz w:val="28"/>
          <w:szCs w:val="28"/>
        </w:rPr>
        <w:t>Примечательно, что значение криминалистической характеристики преступлений, ее элементов само по себе не вызывает сомнений, общеизвестно и подтверждено практикой: без их знания и учета невозможно успешно раскрыв</w:t>
      </w:r>
      <w:r>
        <w:rPr>
          <w:rFonts w:ascii="Times New Roman" w:hAnsi="Times New Roman" w:cs="Times New Roman"/>
          <w:sz w:val="28"/>
          <w:szCs w:val="28"/>
        </w:rPr>
        <w:t>ать и расследовать преступления</w:t>
      </w:r>
      <w:r w:rsidRPr="00A6337D">
        <w:rPr>
          <w:rFonts w:ascii="Times New Roman" w:hAnsi="Times New Roman" w:cs="Times New Roman"/>
          <w:sz w:val="28"/>
          <w:szCs w:val="28"/>
        </w:rPr>
        <w:t xml:space="preserve">. </w:t>
      </w:r>
    </w:p>
    <w:p w:rsidR="00B96F8D" w:rsidRPr="00A6337D" w:rsidRDefault="00A6337D" w:rsidP="00A6337D">
      <w:pPr>
        <w:spacing w:after="0" w:line="360" w:lineRule="auto"/>
        <w:ind w:firstLine="709"/>
        <w:jc w:val="both"/>
        <w:rPr>
          <w:rFonts w:ascii="Times New Roman" w:hAnsi="Times New Roman" w:cs="Times New Roman"/>
          <w:sz w:val="28"/>
          <w:szCs w:val="28"/>
        </w:rPr>
      </w:pPr>
      <w:r w:rsidRPr="00A6337D">
        <w:rPr>
          <w:rFonts w:ascii="Times New Roman" w:hAnsi="Times New Roman" w:cs="Times New Roman"/>
          <w:sz w:val="28"/>
          <w:szCs w:val="28"/>
        </w:rPr>
        <w:t>Это играет важную роль в случаях, когда установлены корреляционные связи и зависимость между ее элементами, носящие закономерный характер и выраженные в количественных и качественных показателях</w:t>
      </w:r>
      <w:r w:rsidR="005062AD">
        <w:rPr>
          <w:rFonts w:ascii="Times New Roman" w:hAnsi="Times New Roman" w:cs="Times New Roman"/>
          <w:sz w:val="28"/>
          <w:szCs w:val="28"/>
        </w:rPr>
        <w:t>.</w:t>
      </w:r>
      <w:r w:rsidRPr="00A6337D">
        <w:rPr>
          <w:rFonts w:ascii="Times New Roman" w:hAnsi="Times New Roman" w:cs="Times New Roman"/>
          <w:sz w:val="28"/>
          <w:szCs w:val="28"/>
        </w:rPr>
        <w:t xml:space="preserve"> Данные об этих зависимостях могут служить основанием для построения типичных </w:t>
      </w:r>
      <w:r w:rsidRPr="00A6337D">
        <w:rPr>
          <w:rFonts w:ascii="Times New Roman" w:hAnsi="Times New Roman" w:cs="Times New Roman"/>
          <w:sz w:val="28"/>
          <w:szCs w:val="28"/>
        </w:rPr>
        <w:lastRenderedPageBreak/>
        <w:t>версий по конкретным делам, позволяют определить алгоритм расследования в целом (организация расследования). </w:t>
      </w:r>
    </w:p>
    <w:p w:rsidR="005062AD" w:rsidRDefault="001E7CBC" w:rsidP="005062AD">
      <w:pPr>
        <w:spacing w:after="0" w:line="360" w:lineRule="auto"/>
        <w:ind w:firstLine="709"/>
        <w:jc w:val="both"/>
        <w:rPr>
          <w:rFonts w:ascii="Times New Roman" w:hAnsi="Times New Roman" w:cs="Times New Roman"/>
          <w:sz w:val="28"/>
          <w:szCs w:val="28"/>
        </w:rPr>
      </w:pPr>
      <w:proofErr w:type="gramStart"/>
      <w:r w:rsidRPr="001E7CBC">
        <w:rPr>
          <w:rFonts w:ascii="Times New Roman" w:hAnsi="Times New Roman" w:cs="Times New Roman"/>
          <w:sz w:val="28"/>
          <w:szCs w:val="28"/>
        </w:rPr>
        <w:t>Расследование</w:t>
      </w:r>
      <w:proofErr w:type="gramEnd"/>
      <w:r w:rsidRPr="001E7CBC">
        <w:rPr>
          <w:rFonts w:ascii="Times New Roman" w:hAnsi="Times New Roman" w:cs="Times New Roman"/>
          <w:sz w:val="28"/>
          <w:szCs w:val="28"/>
        </w:rPr>
        <w:t xml:space="preserve"> </w:t>
      </w:r>
      <w:r w:rsidR="005062AD">
        <w:rPr>
          <w:rFonts w:ascii="Times New Roman" w:hAnsi="Times New Roman" w:cs="Times New Roman"/>
          <w:sz w:val="28"/>
          <w:szCs w:val="28"/>
        </w:rPr>
        <w:t xml:space="preserve">которое </w:t>
      </w:r>
      <w:r w:rsidRPr="001E7CBC">
        <w:rPr>
          <w:rFonts w:ascii="Times New Roman" w:hAnsi="Times New Roman" w:cs="Times New Roman"/>
          <w:sz w:val="28"/>
          <w:szCs w:val="28"/>
        </w:rPr>
        <w:t>ведется в закрытом учреждении, имеющем скрытые традиции и процессы, непосредственно влияющие на сбор доказательств. Ограниченность территории исправительного учреждения позволяет быстрее обнаружить совершенное преступление, преступника, доказательства. Однако факт нахождения на ограниченной территории большого количества осужденных во многом осложняет сохранение материальных следов преступления</w:t>
      </w:r>
      <w:r w:rsidR="004D7CDB">
        <w:rPr>
          <w:rStyle w:val="a5"/>
          <w:rFonts w:ascii="Times New Roman" w:hAnsi="Times New Roman" w:cs="Times New Roman"/>
          <w:sz w:val="28"/>
          <w:szCs w:val="28"/>
        </w:rPr>
        <w:footnoteReference w:id="2"/>
      </w:r>
      <w:r w:rsidRPr="001E7CBC">
        <w:rPr>
          <w:rFonts w:ascii="Times New Roman" w:hAnsi="Times New Roman" w:cs="Times New Roman"/>
          <w:sz w:val="28"/>
          <w:szCs w:val="28"/>
        </w:rPr>
        <w:t xml:space="preserve">. </w:t>
      </w:r>
    </w:p>
    <w:p w:rsidR="001E7CBC" w:rsidRPr="001E7CBC" w:rsidRDefault="001E7CBC" w:rsidP="001E7CBC">
      <w:pPr>
        <w:spacing w:after="0" w:line="360" w:lineRule="auto"/>
        <w:ind w:firstLine="709"/>
        <w:jc w:val="both"/>
        <w:rPr>
          <w:rFonts w:ascii="Times New Roman" w:hAnsi="Times New Roman" w:cs="Times New Roman"/>
          <w:sz w:val="28"/>
          <w:szCs w:val="28"/>
        </w:rPr>
      </w:pPr>
      <w:r w:rsidRPr="001E7CBC">
        <w:rPr>
          <w:rFonts w:ascii="Times New Roman" w:hAnsi="Times New Roman" w:cs="Times New Roman"/>
          <w:sz w:val="28"/>
          <w:szCs w:val="28"/>
        </w:rPr>
        <w:t>В свою очередь для криминалистики огромное значение имеет именно момент описания данных предметов, то есть криминалистическая характеристика запрещенных предметов используемых осужденными в противоправной деятельности. И данная подробная характеристика должна иметь место, для того чтобы с точностью описать предмет деяния, все его особенности и выдвинуть криминалистическую версию возможного развития событий совершенного деяния, если таковое имело место быть.</w:t>
      </w:r>
    </w:p>
    <w:p w:rsidR="001E7CBC" w:rsidRPr="001E7CBC" w:rsidRDefault="001E7CBC" w:rsidP="001E7CBC">
      <w:pPr>
        <w:spacing w:after="0" w:line="360" w:lineRule="auto"/>
        <w:ind w:firstLine="709"/>
        <w:jc w:val="both"/>
        <w:rPr>
          <w:rFonts w:ascii="Times New Roman" w:hAnsi="Times New Roman" w:cs="Times New Roman"/>
          <w:sz w:val="28"/>
          <w:szCs w:val="28"/>
        </w:rPr>
      </w:pPr>
      <w:r w:rsidRPr="001E7CBC">
        <w:rPr>
          <w:rFonts w:ascii="Times New Roman" w:hAnsi="Times New Roman" w:cs="Times New Roman"/>
          <w:sz w:val="28"/>
          <w:szCs w:val="28"/>
        </w:rPr>
        <w:t>Но на сегодняшний день, по различным причинам не дается криминалистическая характеристика обнаруженным и изъятым у осужденных предметам в актах и иных письменных документах, а указываются лишь наиболее общие сведения. Иногда сотрудники для того чтобы улучшить статистику преднамеренно скрывают правонарушения осужденным, либо специально не проводят работу с запрещенными предметами, так как существует опасность потерять должность, премию либо лишиться еще какого либо блага.</w:t>
      </w:r>
    </w:p>
    <w:p w:rsidR="001E7CBC" w:rsidRPr="001E7CBC" w:rsidRDefault="001E7CBC" w:rsidP="001E7CBC">
      <w:pPr>
        <w:spacing w:after="0" w:line="360" w:lineRule="auto"/>
        <w:ind w:firstLine="709"/>
        <w:jc w:val="both"/>
        <w:rPr>
          <w:rFonts w:ascii="Times New Roman" w:hAnsi="Times New Roman" w:cs="Times New Roman"/>
          <w:sz w:val="28"/>
          <w:szCs w:val="28"/>
        </w:rPr>
      </w:pPr>
      <w:r w:rsidRPr="001E7CBC">
        <w:rPr>
          <w:rFonts w:ascii="Times New Roman" w:hAnsi="Times New Roman" w:cs="Times New Roman"/>
          <w:sz w:val="28"/>
          <w:szCs w:val="28"/>
        </w:rPr>
        <w:t>Искомые предметы в условиях ИУ и СИЗО очень тяжело найти и изъять. Осужденные прибегают к различным ухищрениям для сокрытия запрещенных предметов. Канал поступления запрещенных предметов в ИУ или СИЗО очень тяжело установить.</w:t>
      </w:r>
    </w:p>
    <w:p w:rsidR="001E7CBC" w:rsidRDefault="001E7CBC" w:rsidP="001E7CBC">
      <w:pPr>
        <w:spacing w:after="0" w:line="360" w:lineRule="auto"/>
        <w:ind w:firstLine="709"/>
        <w:jc w:val="both"/>
        <w:rPr>
          <w:rFonts w:ascii="Times New Roman" w:hAnsi="Times New Roman" w:cs="Times New Roman"/>
          <w:sz w:val="28"/>
          <w:szCs w:val="28"/>
        </w:rPr>
      </w:pPr>
      <w:r w:rsidRPr="001E7CBC">
        <w:rPr>
          <w:rFonts w:ascii="Times New Roman" w:hAnsi="Times New Roman" w:cs="Times New Roman"/>
          <w:sz w:val="28"/>
          <w:szCs w:val="28"/>
        </w:rPr>
        <w:lastRenderedPageBreak/>
        <w:t>При осуществлении обыскных мероприятий, сотрудниками проводится полный обыск помещений, в которых проживают осужденные, вплоть до вскрытия полов и стен при необходимости. Как показывает практика наиболее часто при вскрытии полов, сотрудники обнаруживают мобильные устройства и зарядные устройства к ним, которые незамедлительно изымаются в присутствии одного осужденного, в результате чего проводится проверка и выяснение путей проникновения данного запрещенного предмета в исправительное учреждение, а также лица хранившего и незаконно использовавшего данный предмет. Иногда осужденные сами помогают сотрудникам в изъятии запрещенных предметов  используемых осужденными при совершении преступлений путем предоставления достоверной информации. </w:t>
      </w:r>
    </w:p>
    <w:p w:rsidR="001E7CBC" w:rsidRDefault="001E7CBC" w:rsidP="00BE34B7">
      <w:pPr>
        <w:spacing w:after="0" w:line="360" w:lineRule="auto"/>
        <w:ind w:firstLine="709"/>
        <w:jc w:val="both"/>
        <w:rPr>
          <w:rFonts w:ascii="Times New Roman" w:hAnsi="Times New Roman" w:cs="Times New Roman"/>
          <w:sz w:val="28"/>
          <w:szCs w:val="28"/>
        </w:rPr>
      </w:pPr>
      <w:r w:rsidRPr="001E7CBC">
        <w:rPr>
          <w:rFonts w:ascii="Times New Roman" w:hAnsi="Times New Roman" w:cs="Times New Roman"/>
          <w:sz w:val="28"/>
          <w:szCs w:val="28"/>
        </w:rPr>
        <w:t>Наличие в исправительных учреждениях средств сотовой связи у осужденных является негативным фактором, влияющим на процесс расследования. Сотовые телефоны используются не только для совершения преступлений, например мошенничества, но и для связи с сообщниками на свободе, с другими исправительными учреждениями, для оказания давления на свидетелей, работников правоохранительных органов и их родственников.</w:t>
      </w:r>
    </w:p>
    <w:p w:rsidR="00A10BCA" w:rsidRDefault="00A10BCA" w:rsidP="00BE34B7">
      <w:pPr>
        <w:spacing w:after="0" w:line="360" w:lineRule="auto"/>
        <w:ind w:firstLine="709"/>
        <w:jc w:val="both"/>
        <w:rPr>
          <w:rFonts w:ascii="Times New Roman" w:hAnsi="Times New Roman" w:cs="Times New Roman"/>
          <w:sz w:val="28"/>
          <w:szCs w:val="28"/>
        </w:rPr>
      </w:pPr>
      <w:proofErr w:type="gramStart"/>
      <w:r w:rsidRPr="00A10BCA">
        <w:rPr>
          <w:rFonts w:ascii="Times New Roman" w:hAnsi="Times New Roman" w:cs="Times New Roman"/>
          <w:sz w:val="28"/>
          <w:szCs w:val="28"/>
        </w:rPr>
        <w:t xml:space="preserve">Так, Н Г </w:t>
      </w:r>
      <w:proofErr w:type="spellStart"/>
      <w:r w:rsidRPr="00A10BCA">
        <w:rPr>
          <w:rFonts w:ascii="Times New Roman" w:hAnsi="Times New Roman" w:cs="Times New Roman"/>
          <w:sz w:val="28"/>
          <w:szCs w:val="28"/>
        </w:rPr>
        <w:t>Шурухновым</w:t>
      </w:r>
      <w:proofErr w:type="spellEnd"/>
      <w:r w:rsidRPr="00A10BCA">
        <w:rPr>
          <w:rFonts w:ascii="Times New Roman" w:hAnsi="Times New Roman" w:cs="Times New Roman"/>
          <w:sz w:val="28"/>
          <w:szCs w:val="28"/>
        </w:rPr>
        <w:t xml:space="preserve"> было отмечено, что криминалистическая характеристика в каждом учреждении имеет свои особенности, обусловленные рядом факторов: режимом отбывания наказания, видом производства, региональным расположением ИТУ, уровнем стратификации, системой неофициальных норм поведения осужденных и др</w:t>
      </w:r>
      <w:r w:rsidR="00B722D8">
        <w:rPr>
          <w:rFonts w:ascii="Times New Roman" w:hAnsi="Times New Roman" w:cs="Times New Roman"/>
          <w:sz w:val="28"/>
          <w:szCs w:val="28"/>
        </w:rPr>
        <w:t>.</w:t>
      </w:r>
      <w:r w:rsidRPr="00A10BCA">
        <w:rPr>
          <w:rFonts w:ascii="Times New Roman" w:hAnsi="Times New Roman" w:cs="Times New Roman"/>
          <w:sz w:val="28"/>
          <w:szCs w:val="28"/>
        </w:rPr>
        <w:t xml:space="preserve"> Содержание обозначенной характеристики он показал через особенности составляющих ее данных, которые позволяют наглядно увидеть ее отличие от криминалистической характеристики преступлений, совершаемых вне испр</w:t>
      </w:r>
      <w:r>
        <w:rPr>
          <w:rFonts w:ascii="Times New Roman" w:hAnsi="Times New Roman" w:cs="Times New Roman"/>
          <w:sz w:val="28"/>
          <w:szCs w:val="28"/>
        </w:rPr>
        <w:t>авительно-трудовых учреждений</w:t>
      </w:r>
      <w:r w:rsidR="00B722D8">
        <w:rPr>
          <w:rStyle w:val="a5"/>
          <w:rFonts w:ascii="Times New Roman" w:hAnsi="Times New Roman" w:cs="Times New Roman"/>
          <w:sz w:val="28"/>
          <w:szCs w:val="28"/>
        </w:rPr>
        <w:footnoteReference w:id="3"/>
      </w:r>
      <w:r w:rsidRPr="00A10BCA">
        <w:rPr>
          <w:rFonts w:ascii="Times New Roman" w:hAnsi="Times New Roman" w:cs="Times New Roman"/>
          <w:sz w:val="28"/>
          <w:szCs w:val="28"/>
        </w:rPr>
        <w:t xml:space="preserve">. </w:t>
      </w:r>
      <w:proofErr w:type="gramEnd"/>
    </w:p>
    <w:p w:rsidR="00A10BCA" w:rsidRDefault="00A10BCA" w:rsidP="00BE34B7">
      <w:pPr>
        <w:spacing w:after="0" w:line="360" w:lineRule="auto"/>
        <w:ind w:firstLine="709"/>
        <w:jc w:val="both"/>
        <w:rPr>
          <w:rFonts w:ascii="Times New Roman" w:hAnsi="Times New Roman" w:cs="Times New Roman"/>
          <w:sz w:val="28"/>
          <w:szCs w:val="28"/>
        </w:rPr>
      </w:pPr>
      <w:proofErr w:type="gramStart"/>
      <w:r w:rsidRPr="00A10BCA">
        <w:rPr>
          <w:rFonts w:ascii="Times New Roman" w:hAnsi="Times New Roman" w:cs="Times New Roman"/>
          <w:sz w:val="28"/>
          <w:szCs w:val="28"/>
        </w:rPr>
        <w:lastRenderedPageBreak/>
        <w:t>В дальнейшем он выделил элементы общей криминалистической характеристики преступлений, совершаемых осужденными Они включали данные: о материальных следах преступлений; способах совершения преступлений в ИТУ; способах сокрытия преступлений; об орудиях совершения преступлений; о месте и времени совершения преступления; о предметах преступного посягательства; о наиболее распространенных целях и мотивах совершения преступл</w:t>
      </w:r>
      <w:r>
        <w:rPr>
          <w:rFonts w:ascii="Times New Roman" w:hAnsi="Times New Roman" w:cs="Times New Roman"/>
          <w:sz w:val="28"/>
          <w:szCs w:val="28"/>
        </w:rPr>
        <w:t>ений в местах лишения свободы.</w:t>
      </w:r>
      <w:proofErr w:type="gramEnd"/>
    </w:p>
    <w:p w:rsidR="00BE34B7" w:rsidRPr="00BE34B7" w:rsidRDefault="00BE34B7" w:rsidP="00BE34B7">
      <w:pPr>
        <w:spacing w:after="0" w:line="360" w:lineRule="auto"/>
        <w:ind w:firstLine="709"/>
        <w:jc w:val="both"/>
        <w:rPr>
          <w:rFonts w:ascii="Times New Roman" w:hAnsi="Times New Roman" w:cs="Times New Roman"/>
          <w:sz w:val="28"/>
          <w:szCs w:val="28"/>
        </w:rPr>
      </w:pPr>
      <w:r w:rsidRPr="00BE34B7">
        <w:rPr>
          <w:rFonts w:ascii="Times New Roman" w:hAnsi="Times New Roman" w:cs="Times New Roman"/>
          <w:sz w:val="28"/>
          <w:szCs w:val="28"/>
        </w:rPr>
        <w:t>Можно выделить общие особенности криминалистических характеристик преступлений, совершаемых в учреждениях УИС</w:t>
      </w:r>
      <w:r w:rsidR="004D7CDB">
        <w:rPr>
          <w:rStyle w:val="a5"/>
          <w:rFonts w:ascii="Times New Roman" w:hAnsi="Times New Roman" w:cs="Times New Roman"/>
          <w:sz w:val="28"/>
          <w:szCs w:val="28"/>
        </w:rPr>
        <w:footnoteReference w:id="4"/>
      </w:r>
      <w:r w:rsidRPr="00BE34B7">
        <w:rPr>
          <w:rFonts w:ascii="Times New Roman" w:hAnsi="Times New Roman" w:cs="Times New Roman"/>
          <w:sz w:val="28"/>
          <w:szCs w:val="28"/>
        </w:rPr>
        <w:t>:</w:t>
      </w:r>
    </w:p>
    <w:p w:rsidR="00BE34B7" w:rsidRPr="00BE34B7" w:rsidRDefault="00BE34B7" w:rsidP="005062AD">
      <w:pPr>
        <w:spacing w:after="0" w:line="360" w:lineRule="auto"/>
        <w:ind w:firstLine="709"/>
        <w:jc w:val="both"/>
        <w:rPr>
          <w:rFonts w:ascii="Times New Roman" w:hAnsi="Times New Roman" w:cs="Times New Roman"/>
          <w:sz w:val="28"/>
          <w:szCs w:val="28"/>
        </w:rPr>
      </w:pPr>
      <w:proofErr w:type="gramStart"/>
      <w:r w:rsidRPr="00BE34B7">
        <w:rPr>
          <w:rFonts w:ascii="Times New Roman" w:hAnsi="Times New Roman" w:cs="Times New Roman"/>
          <w:sz w:val="28"/>
          <w:szCs w:val="28"/>
        </w:rPr>
        <w:t>1) как правило, они имеют ограниченные составы уголовных деяний, часто так или иначе связанные со спецификой функционирования (производственно-хозяйственный вид деятельности учреждения, сложившиеся общественно-правовые отношения), условиями изоляции от общества (вид режима отбывания наказания) и находящимся</w:t>
      </w:r>
      <w:r w:rsidR="005062AD">
        <w:rPr>
          <w:rFonts w:ascii="Times New Roman" w:hAnsi="Times New Roman" w:cs="Times New Roman"/>
          <w:sz w:val="28"/>
          <w:szCs w:val="28"/>
        </w:rPr>
        <w:t xml:space="preserve"> </w:t>
      </w:r>
      <w:r w:rsidRPr="00BE34B7">
        <w:rPr>
          <w:rFonts w:ascii="Times New Roman" w:hAnsi="Times New Roman" w:cs="Times New Roman"/>
          <w:sz w:val="28"/>
          <w:szCs w:val="28"/>
        </w:rPr>
        <w:t xml:space="preserve">в учреждении </w:t>
      </w:r>
      <w:proofErr w:type="spellStart"/>
      <w:r w:rsidRPr="00BE34B7">
        <w:rPr>
          <w:rFonts w:ascii="Times New Roman" w:hAnsi="Times New Roman" w:cs="Times New Roman"/>
          <w:sz w:val="28"/>
          <w:szCs w:val="28"/>
        </w:rPr>
        <w:t>спецконтингентом</w:t>
      </w:r>
      <w:proofErr w:type="spellEnd"/>
      <w:r w:rsidRPr="00BE34B7">
        <w:rPr>
          <w:rFonts w:ascii="Times New Roman" w:hAnsi="Times New Roman" w:cs="Times New Roman"/>
          <w:sz w:val="28"/>
          <w:szCs w:val="28"/>
        </w:rPr>
        <w:t xml:space="preserve"> (социальная обусловленность и общая характеристика субъектов преступлений), а именно: причинение вреда здоровью, убийства, половые преступления, хулиганство, кража, присвоение или растрата, мошенничество, преступления против</w:t>
      </w:r>
      <w:proofErr w:type="gramEnd"/>
      <w:r w:rsidRPr="00BE34B7">
        <w:rPr>
          <w:rFonts w:ascii="Times New Roman" w:hAnsi="Times New Roman" w:cs="Times New Roman"/>
          <w:sz w:val="28"/>
          <w:szCs w:val="28"/>
        </w:rPr>
        <w:t xml:space="preserve"> здоровья населения и общественной нравственности, побег, дезорганизация деятельности учреждений, обеспечивающих изоляцию от общества, и ряд других;</w:t>
      </w:r>
    </w:p>
    <w:p w:rsidR="00BE34B7" w:rsidRPr="00BE34B7" w:rsidRDefault="00BE34B7" w:rsidP="00BE34B7">
      <w:pPr>
        <w:spacing w:after="0" w:line="360" w:lineRule="auto"/>
        <w:ind w:firstLine="709"/>
        <w:jc w:val="both"/>
        <w:rPr>
          <w:rFonts w:ascii="Times New Roman" w:hAnsi="Times New Roman" w:cs="Times New Roman"/>
          <w:sz w:val="28"/>
          <w:szCs w:val="28"/>
        </w:rPr>
      </w:pPr>
      <w:proofErr w:type="gramStart"/>
      <w:r w:rsidRPr="00BE34B7">
        <w:rPr>
          <w:rFonts w:ascii="Times New Roman" w:hAnsi="Times New Roman" w:cs="Times New Roman"/>
          <w:sz w:val="28"/>
          <w:szCs w:val="28"/>
        </w:rPr>
        <w:t>2) с учетом характера закрытости учреждения и служебных обязанностей сотрудников УИС велико значение использования административных возможностей, таких как проведение режимных и оперативных мероприятий для обеспечения раскрытия и расследования преступлений на территории и в охранной зоне, мероприятий заградительного, профилактического характера 16, а также взаимодействие администрации учреждения с органами расследования и дознания, органами власти и местного самоуправления, другими учреждениями и организациями;</w:t>
      </w:r>
      <w:proofErr w:type="gramEnd"/>
    </w:p>
    <w:p w:rsidR="00BF6344" w:rsidRDefault="00BE34B7" w:rsidP="00BE34B7">
      <w:pPr>
        <w:spacing w:after="0" w:line="360" w:lineRule="auto"/>
        <w:ind w:firstLine="709"/>
        <w:jc w:val="both"/>
        <w:rPr>
          <w:rFonts w:ascii="Times New Roman" w:hAnsi="Times New Roman" w:cs="Times New Roman"/>
          <w:sz w:val="28"/>
          <w:szCs w:val="28"/>
        </w:rPr>
      </w:pPr>
      <w:proofErr w:type="gramStart"/>
      <w:r w:rsidRPr="00BE34B7">
        <w:rPr>
          <w:rFonts w:ascii="Times New Roman" w:hAnsi="Times New Roman" w:cs="Times New Roman"/>
          <w:sz w:val="28"/>
          <w:szCs w:val="28"/>
        </w:rPr>
        <w:lastRenderedPageBreak/>
        <w:t>3) круг элементов криминалистической характеристики преступлений, совершаемых в учреждениях УИС, может быть несколько заужен по сравнению с теми же составами преступлений, совершаемых вне учреждений и органов УИС, по указанным выше причинам, например, данные о типичных материальных следах преступлений, в частности убийства или незаконного оборота наркотических средств и психотропных веществ, могут тщательно скрываться осужденными либ</w:t>
      </w:r>
      <w:r w:rsidR="00BF6344">
        <w:rPr>
          <w:rFonts w:ascii="Times New Roman" w:hAnsi="Times New Roman" w:cs="Times New Roman"/>
          <w:sz w:val="28"/>
          <w:szCs w:val="28"/>
        </w:rPr>
        <w:t>о существенно ими изменяться.</w:t>
      </w:r>
      <w:proofErr w:type="gramEnd"/>
    </w:p>
    <w:p w:rsidR="00BE34B7" w:rsidRDefault="00BE34B7" w:rsidP="00BE34B7">
      <w:pPr>
        <w:spacing w:after="0" w:line="360" w:lineRule="auto"/>
        <w:ind w:firstLine="709"/>
        <w:jc w:val="both"/>
        <w:rPr>
          <w:rFonts w:ascii="Times New Roman" w:hAnsi="Times New Roman" w:cs="Times New Roman"/>
          <w:sz w:val="28"/>
          <w:szCs w:val="28"/>
        </w:rPr>
      </w:pPr>
      <w:r w:rsidRPr="00BE34B7">
        <w:rPr>
          <w:rFonts w:ascii="Times New Roman" w:hAnsi="Times New Roman" w:cs="Times New Roman"/>
          <w:sz w:val="28"/>
          <w:szCs w:val="28"/>
        </w:rPr>
        <w:t>Данные об орудиях совершения преступлений в учреждениях УИС и использовании их осужденными имеют ограниченный характер</w:t>
      </w:r>
      <w:r w:rsidR="00BF6344">
        <w:rPr>
          <w:rFonts w:ascii="Times New Roman" w:hAnsi="Times New Roman" w:cs="Times New Roman"/>
          <w:sz w:val="28"/>
          <w:szCs w:val="28"/>
        </w:rPr>
        <w:t>.</w:t>
      </w:r>
      <w:r w:rsidRPr="00BE34B7">
        <w:rPr>
          <w:rFonts w:ascii="Times New Roman" w:hAnsi="Times New Roman" w:cs="Times New Roman"/>
          <w:sz w:val="28"/>
          <w:szCs w:val="28"/>
        </w:rPr>
        <w:t xml:space="preserve"> Истинные цели и мотивы преступлений могут скрываться как осужденными, так и администрацией учреждения (в связи с несовершенством критериев оценки деятельности в сфере борьбы с преступлениями и правонарушениями в учреждениях и органах ФСИН).</w:t>
      </w:r>
    </w:p>
    <w:p w:rsidR="00BF6344" w:rsidRDefault="0007328C" w:rsidP="00BE34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07328C">
        <w:rPr>
          <w:rFonts w:ascii="Times New Roman" w:hAnsi="Times New Roman" w:cs="Times New Roman"/>
          <w:sz w:val="28"/>
          <w:szCs w:val="28"/>
        </w:rPr>
        <w:t xml:space="preserve">лассификации запрещенных для осужденных предметов так же нет ни в уголовно-исполнительном </w:t>
      </w:r>
      <w:proofErr w:type="gramStart"/>
      <w:r w:rsidRPr="0007328C">
        <w:rPr>
          <w:rFonts w:ascii="Times New Roman" w:hAnsi="Times New Roman" w:cs="Times New Roman"/>
          <w:sz w:val="28"/>
          <w:szCs w:val="28"/>
        </w:rPr>
        <w:t>законодательстве</w:t>
      </w:r>
      <w:proofErr w:type="gramEnd"/>
      <w:r w:rsidRPr="0007328C">
        <w:rPr>
          <w:rFonts w:ascii="Times New Roman" w:hAnsi="Times New Roman" w:cs="Times New Roman"/>
          <w:sz w:val="28"/>
          <w:szCs w:val="28"/>
        </w:rPr>
        <w:t xml:space="preserve"> ни в теории науки криминалистики. Поэтому непосредственно анализируя работу сотрудников УИС по обнаружению, описанию и изъятию запрещенных предметов</w:t>
      </w:r>
      <w:r>
        <w:rPr>
          <w:rFonts w:ascii="Times New Roman" w:hAnsi="Times New Roman" w:cs="Times New Roman"/>
          <w:sz w:val="28"/>
          <w:szCs w:val="28"/>
        </w:rPr>
        <w:t>,</w:t>
      </w:r>
      <w:r w:rsidRPr="0007328C">
        <w:rPr>
          <w:rFonts w:ascii="Times New Roman" w:hAnsi="Times New Roman" w:cs="Times New Roman"/>
          <w:sz w:val="28"/>
          <w:szCs w:val="28"/>
        </w:rPr>
        <w:t xml:space="preserve"> а также рассмотрев перечень запрещенных для осужденных предметов </w:t>
      </w:r>
      <w:r>
        <w:rPr>
          <w:rFonts w:ascii="Times New Roman" w:hAnsi="Times New Roman" w:cs="Times New Roman"/>
          <w:sz w:val="28"/>
          <w:szCs w:val="28"/>
        </w:rPr>
        <w:t>можно выделить следующие</w:t>
      </w:r>
      <w:r w:rsidR="004D7CDB">
        <w:rPr>
          <w:rStyle w:val="a5"/>
          <w:rFonts w:ascii="Times New Roman" w:hAnsi="Times New Roman" w:cs="Times New Roman"/>
          <w:sz w:val="28"/>
          <w:szCs w:val="28"/>
        </w:rPr>
        <w:footnoteReference w:id="5"/>
      </w:r>
      <w:r>
        <w:rPr>
          <w:rFonts w:ascii="Times New Roman" w:hAnsi="Times New Roman" w:cs="Times New Roman"/>
          <w:sz w:val="28"/>
          <w:szCs w:val="28"/>
        </w:rPr>
        <w:t>:</w:t>
      </w:r>
    </w:p>
    <w:p w:rsidR="001E7CBC" w:rsidRDefault="0007328C" w:rsidP="008329C6">
      <w:pPr>
        <w:pStyle w:val="ac"/>
        <w:numPr>
          <w:ilvl w:val="0"/>
          <w:numId w:val="5"/>
        </w:numPr>
        <w:spacing w:after="0" w:line="360" w:lineRule="auto"/>
        <w:ind w:left="0" w:firstLine="0"/>
        <w:jc w:val="both"/>
        <w:rPr>
          <w:rFonts w:ascii="Times New Roman" w:hAnsi="Times New Roman" w:cs="Times New Roman"/>
          <w:sz w:val="28"/>
          <w:szCs w:val="28"/>
        </w:rPr>
      </w:pPr>
      <w:r w:rsidRPr="001E7CBC">
        <w:rPr>
          <w:rFonts w:ascii="Times New Roman" w:hAnsi="Times New Roman" w:cs="Times New Roman"/>
          <w:sz w:val="28"/>
          <w:szCs w:val="28"/>
        </w:rPr>
        <w:t>запрещенные предметы, применяемые для нападения на сотрудников. К ним относятся различные заточки самодельного производства, создаваемые с определенным умыслом - причинение вреда жизни и здоровью сотрудников.</w:t>
      </w:r>
    </w:p>
    <w:p w:rsidR="001E7CBC" w:rsidRDefault="0007328C" w:rsidP="008329C6">
      <w:pPr>
        <w:pStyle w:val="ac"/>
        <w:numPr>
          <w:ilvl w:val="0"/>
          <w:numId w:val="5"/>
        </w:numPr>
        <w:spacing w:after="0" w:line="360" w:lineRule="auto"/>
        <w:ind w:left="0" w:firstLine="0"/>
        <w:jc w:val="both"/>
        <w:rPr>
          <w:rFonts w:ascii="Times New Roman" w:hAnsi="Times New Roman" w:cs="Times New Roman"/>
          <w:sz w:val="28"/>
          <w:szCs w:val="28"/>
        </w:rPr>
      </w:pPr>
      <w:proofErr w:type="gramStart"/>
      <w:r w:rsidRPr="001E7CBC">
        <w:rPr>
          <w:rFonts w:ascii="Times New Roman" w:hAnsi="Times New Roman" w:cs="Times New Roman"/>
          <w:sz w:val="28"/>
          <w:szCs w:val="28"/>
        </w:rPr>
        <w:t>и</w:t>
      </w:r>
      <w:proofErr w:type="gramEnd"/>
      <w:r w:rsidRPr="001E7CBC">
        <w:rPr>
          <w:rFonts w:ascii="Times New Roman" w:hAnsi="Times New Roman" w:cs="Times New Roman"/>
          <w:sz w:val="28"/>
          <w:szCs w:val="28"/>
        </w:rPr>
        <w:t>спользуемые для нападения на других осужденных. Здесь, как правило, круг предметов гораздо шире, так как используются и бельевые веревки для удушения осужденного, вынутые из пола или других предметов гвозди.</w:t>
      </w:r>
    </w:p>
    <w:p w:rsidR="001E7CBC" w:rsidRDefault="0007328C" w:rsidP="008329C6">
      <w:pPr>
        <w:pStyle w:val="ac"/>
        <w:numPr>
          <w:ilvl w:val="0"/>
          <w:numId w:val="5"/>
        </w:numPr>
        <w:spacing w:after="0" w:line="360" w:lineRule="auto"/>
        <w:ind w:left="0" w:firstLine="0"/>
        <w:jc w:val="both"/>
        <w:rPr>
          <w:rFonts w:ascii="Times New Roman" w:hAnsi="Times New Roman" w:cs="Times New Roman"/>
          <w:sz w:val="28"/>
          <w:szCs w:val="28"/>
        </w:rPr>
      </w:pPr>
      <w:proofErr w:type="gramStart"/>
      <w:r w:rsidRPr="001E7CBC">
        <w:rPr>
          <w:rFonts w:ascii="Times New Roman" w:hAnsi="Times New Roman" w:cs="Times New Roman"/>
          <w:sz w:val="28"/>
          <w:szCs w:val="28"/>
        </w:rPr>
        <w:lastRenderedPageBreak/>
        <w:t>используемые для совершения иных противоправных деяний.</w:t>
      </w:r>
      <w:proofErr w:type="gramEnd"/>
      <w:r w:rsidRPr="001E7CBC">
        <w:rPr>
          <w:rFonts w:ascii="Times New Roman" w:hAnsi="Times New Roman" w:cs="Times New Roman"/>
          <w:sz w:val="28"/>
          <w:szCs w:val="28"/>
        </w:rPr>
        <w:t xml:space="preserve"> К таковым относятся средства сотовой связи, сим-карты, а также иные технические средства и средства связи. К таковым также относятся и простые столовые ложки, которые как </w:t>
      </w:r>
      <w:proofErr w:type="gramStart"/>
      <w:r w:rsidRPr="001E7CBC">
        <w:rPr>
          <w:rFonts w:ascii="Times New Roman" w:hAnsi="Times New Roman" w:cs="Times New Roman"/>
          <w:sz w:val="28"/>
          <w:szCs w:val="28"/>
        </w:rPr>
        <w:t>показывает практика могут</w:t>
      </w:r>
      <w:proofErr w:type="gramEnd"/>
      <w:r w:rsidRPr="001E7CBC">
        <w:rPr>
          <w:rFonts w:ascii="Times New Roman" w:hAnsi="Times New Roman" w:cs="Times New Roman"/>
          <w:sz w:val="28"/>
          <w:szCs w:val="28"/>
        </w:rPr>
        <w:t xml:space="preserve"> применяться и для совершения побега из исправительного учреждения. </w:t>
      </w:r>
    </w:p>
    <w:p w:rsidR="0007328C" w:rsidRPr="001E7CBC" w:rsidRDefault="0007328C" w:rsidP="001E7CBC">
      <w:pPr>
        <w:pStyle w:val="ac"/>
        <w:spacing w:after="0" w:line="360" w:lineRule="auto"/>
        <w:ind w:left="0" w:firstLine="709"/>
        <w:jc w:val="both"/>
        <w:rPr>
          <w:rFonts w:ascii="Times New Roman" w:hAnsi="Times New Roman" w:cs="Times New Roman"/>
          <w:sz w:val="28"/>
          <w:szCs w:val="28"/>
        </w:rPr>
      </w:pPr>
      <w:r w:rsidRPr="001E7CBC">
        <w:rPr>
          <w:rFonts w:ascii="Times New Roman" w:hAnsi="Times New Roman" w:cs="Times New Roman"/>
          <w:sz w:val="28"/>
          <w:szCs w:val="28"/>
        </w:rPr>
        <w:t xml:space="preserve">Об этом свидетельствует случай, произошедший </w:t>
      </w:r>
      <w:proofErr w:type="gramStart"/>
      <w:r w:rsidRPr="001E7CBC">
        <w:rPr>
          <w:rFonts w:ascii="Times New Roman" w:hAnsi="Times New Roman" w:cs="Times New Roman"/>
          <w:sz w:val="28"/>
          <w:szCs w:val="28"/>
        </w:rPr>
        <w:t>в</w:t>
      </w:r>
      <w:proofErr w:type="gramEnd"/>
      <w:r w:rsidRPr="001E7CBC">
        <w:rPr>
          <w:rFonts w:ascii="Times New Roman" w:hAnsi="Times New Roman" w:cs="Times New Roman"/>
          <w:sz w:val="28"/>
          <w:szCs w:val="28"/>
        </w:rPr>
        <w:t xml:space="preserve"> СИЗО № 1 «</w:t>
      </w:r>
      <w:proofErr w:type="gramStart"/>
      <w:r w:rsidRPr="001E7CBC">
        <w:rPr>
          <w:rFonts w:ascii="Times New Roman" w:hAnsi="Times New Roman" w:cs="Times New Roman"/>
          <w:sz w:val="28"/>
          <w:szCs w:val="28"/>
        </w:rPr>
        <w:t>Матросская</w:t>
      </w:r>
      <w:proofErr w:type="gramEnd"/>
      <w:r w:rsidRPr="001E7CBC">
        <w:rPr>
          <w:rFonts w:ascii="Times New Roman" w:hAnsi="Times New Roman" w:cs="Times New Roman"/>
          <w:sz w:val="28"/>
          <w:szCs w:val="28"/>
        </w:rPr>
        <w:t xml:space="preserve"> тишина» 7 мая 2013 года, когда лицо, подозреваемое в совершении двух убийств совершило побег из СИЗО при помощи обычной столовой ложки, которой он умело, проковырял отверстие в потолке, после чего выбрался на крышу и совершил побег.</w:t>
      </w:r>
    </w:p>
    <w:p w:rsidR="0007328C" w:rsidRDefault="0007328C" w:rsidP="00BE34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07328C">
        <w:rPr>
          <w:rFonts w:ascii="Times New Roman" w:hAnsi="Times New Roman" w:cs="Times New Roman"/>
          <w:sz w:val="28"/>
          <w:szCs w:val="28"/>
        </w:rPr>
        <w:t xml:space="preserve">еобходимо сделать выводы о том, что запрещенные предметы как следы преступления в местах лишения свободы  - это объекты материального мира, обладающие устойчивой формой, возникновение, перемещение или изменение которых связано с подготовкой, совершением или сокрытием преступления осужденными, а также </w:t>
      </w:r>
      <w:proofErr w:type="gramStart"/>
      <w:r w:rsidRPr="0007328C">
        <w:rPr>
          <w:rFonts w:ascii="Times New Roman" w:hAnsi="Times New Roman" w:cs="Times New Roman"/>
          <w:sz w:val="28"/>
          <w:szCs w:val="28"/>
        </w:rPr>
        <w:t>наличие</w:t>
      </w:r>
      <w:proofErr w:type="gramEnd"/>
      <w:r w:rsidRPr="0007328C">
        <w:rPr>
          <w:rFonts w:ascii="Times New Roman" w:hAnsi="Times New Roman" w:cs="Times New Roman"/>
          <w:sz w:val="28"/>
          <w:szCs w:val="28"/>
        </w:rPr>
        <w:t xml:space="preserve"> которых может содержать обстоятельства, содеянного в исправительном учреждении; значение обнаруженных на месте происшествия предметов заключается в </w:t>
      </w:r>
      <w:proofErr w:type="gramStart"/>
      <w:r w:rsidRPr="0007328C">
        <w:rPr>
          <w:rFonts w:ascii="Times New Roman" w:hAnsi="Times New Roman" w:cs="Times New Roman"/>
          <w:sz w:val="28"/>
          <w:szCs w:val="28"/>
        </w:rPr>
        <w:t>том</w:t>
      </w:r>
      <w:proofErr w:type="gramEnd"/>
      <w:r w:rsidRPr="0007328C">
        <w:rPr>
          <w:rFonts w:ascii="Times New Roman" w:hAnsi="Times New Roman" w:cs="Times New Roman"/>
          <w:sz w:val="28"/>
          <w:szCs w:val="28"/>
        </w:rPr>
        <w:t xml:space="preserve"> что они могут указывать на фактические обстоятельства преступления, служить носителями других следов (крови, слюны, пота, запаха и др.) и как следствие могут считаться необходимыми доказательствами по возбужденному уголовному делу; </w:t>
      </w:r>
    </w:p>
    <w:p w:rsidR="00BE34B7" w:rsidRPr="00BE34B7" w:rsidRDefault="0007328C" w:rsidP="00BE34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BE34B7" w:rsidRPr="00BE34B7">
        <w:rPr>
          <w:rFonts w:ascii="Times New Roman" w:hAnsi="Times New Roman" w:cs="Times New Roman"/>
          <w:sz w:val="28"/>
          <w:szCs w:val="28"/>
        </w:rPr>
        <w:t>читывая, что криминалистическая характеристика преступлений, совершаемых в учреждениях УИС, входит в организационно-методические основы раскрытия и расследования преступлений, на основании изложенного предлагаем понятие общей криминалистической характеристики преступлений, совершае</w:t>
      </w:r>
      <w:r w:rsidR="004D7CDB">
        <w:rPr>
          <w:rFonts w:ascii="Times New Roman" w:hAnsi="Times New Roman" w:cs="Times New Roman"/>
          <w:sz w:val="28"/>
          <w:szCs w:val="28"/>
        </w:rPr>
        <w:t>мых в учреждениях и органах УИС</w:t>
      </w:r>
      <w:r w:rsidR="004D7CDB">
        <w:rPr>
          <w:rStyle w:val="a5"/>
          <w:rFonts w:ascii="Times New Roman" w:hAnsi="Times New Roman" w:cs="Times New Roman"/>
          <w:sz w:val="28"/>
          <w:szCs w:val="28"/>
        </w:rPr>
        <w:footnoteReference w:id="6"/>
      </w:r>
      <w:r w:rsidR="00BE34B7" w:rsidRPr="00BE34B7">
        <w:rPr>
          <w:rFonts w:ascii="Times New Roman" w:hAnsi="Times New Roman" w:cs="Times New Roman"/>
          <w:sz w:val="28"/>
          <w:szCs w:val="28"/>
        </w:rPr>
        <w:t>.</w:t>
      </w:r>
    </w:p>
    <w:p w:rsidR="00BE34B7" w:rsidRPr="00BE34B7" w:rsidRDefault="00BE34B7" w:rsidP="00BE34B7">
      <w:pPr>
        <w:spacing w:after="0" w:line="360" w:lineRule="auto"/>
        <w:ind w:firstLine="709"/>
        <w:jc w:val="both"/>
        <w:rPr>
          <w:rFonts w:ascii="Times New Roman" w:hAnsi="Times New Roman" w:cs="Times New Roman"/>
          <w:sz w:val="28"/>
          <w:szCs w:val="28"/>
        </w:rPr>
      </w:pPr>
      <w:r w:rsidRPr="00BE34B7">
        <w:rPr>
          <w:rFonts w:ascii="Times New Roman" w:hAnsi="Times New Roman" w:cs="Times New Roman"/>
          <w:sz w:val="28"/>
          <w:szCs w:val="28"/>
        </w:rPr>
        <w:lastRenderedPageBreak/>
        <w:t xml:space="preserve">Это система </w:t>
      </w:r>
      <w:proofErr w:type="spellStart"/>
      <w:r w:rsidRPr="00BE34B7">
        <w:rPr>
          <w:rFonts w:ascii="Times New Roman" w:hAnsi="Times New Roman" w:cs="Times New Roman"/>
          <w:sz w:val="28"/>
          <w:szCs w:val="28"/>
        </w:rPr>
        <w:t>криминалистически</w:t>
      </w:r>
      <w:proofErr w:type="spellEnd"/>
      <w:r w:rsidRPr="00BE34B7">
        <w:rPr>
          <w:rFonts w:ascii="Times New Roman" w:hAnsi="Times New Roman" w:cs="Times New Roman"/>
          <w:sz w:val="28"/>
          <w:szCs w:val="28"/>
        </w:rPr>
        <w:t xml:space="preserve"> значимой информации о преступлении и его обобщенных элементах (данных), способствующая оптимизации методики расследования и практическому применению средств, приемов и методов криминалистики в раскрытии и расследовании преступлений, совершаемых в специфических условиях учреждений и органов уголовно-исполнительной системы.</w:t>
      </w:r>
    </w:p>
    <w:p w:rsidR="00B96F8D" w:rsidRDefault="00C26152" w:rsidP="00BF63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п</w:t>
      </w:r>
      <w:r w:rsidRPr="00C26152">
        <w:rPr>
          <w:rFonts w:ascii="Times New Roman" w:hAnsi="Times New Roman" w:cs="Times New Roman"/>
          <w:sz w:val="28"/>
          <w:szCs w:val="28"/>
        </w:rPr>
        <w:t>ри работе запрещенными предметами сотрудник должен знать состав, структуру, предназначение предмета, правильно определять криминалистическую характеристику обнаруженного предмета. Сотрудник в рамках осуществления режимной деятельности, обнаружив запрещенный предмет  используемый осужденными в противоправной деятельности должен обладать всеми криминалистическими навыками. Это необходимо для того, чтобы не ошибиться при работе с теми или иными предметами, понять являются ли они следами противоправной деятельности осужденных.</w:t>
      </w:r>
    </w:p>
    <w:p w:rsidR="00BF6344" w:rsidRDefault="00BF6344" w:rsidP="00BF6344">
      <w:pPr>
        <w:spacing w:after="0" w:line="360" w:lineRule="auto"/>
        <w:ind w:firstLine="709"/>
        <w:jc w:val="both"/>
        <w:rPr>
          <w:rFonts w:ascii="Times New Roman" w:hAnsi="Times New Roman" w:cs="Times New Roman"/>
          <w:sz w:val="28"/>
          <w:szCs w:val="28"/>
        </w:rPr>
      </w:pPr>
    </w:p>
    <w:p w:rsidR="00C26152" w:rsidRDefault="00C26152" w:rsidP="00BF6344">
      <w:pPr>
        <w:spacing w:after="0" w:line="360" w:lineRule="auto"/>
        <w:ind w:firstLine="709"/>
        <w:jc w:val="both"/>
        <w:rPr>
          <w:rFonts w:ascii="Times New Roman" w:hAnsi="Times New Roman" w:cs="Times New Roman"/>
          <w:sz w:val="28"/>
          <w:szCs w:val="28"/>
        </w:rPr>
      </w:pPr>
    </w:p>
    <w:p w:rsidR="00B96F8D" w:rsidRDefault="00B96F8D" w:rsidP="0007328C">
      <w:pPr>
        <w:spacing w:after="0" w:line="360" w:lineRule="auto"/>
        <w:jc w:val="both"/>
        <w:rPr>
          <w:rFonts w:ascii="Times New Roman" w:hAnsi="Times New Roman" w:cs="Times New Roman"/>
          <w:b/>
          <w:sz w:val="28"/>
          <w:szCs w:val="28"/>
        </w:rPr>
      </w:pPr>
    </w:p>
    <w:p w:rsidR="00B96F8D" w:rsidRPr="00750535" w:rsidRDefault="00750535" w:rsidP="00750535">
      <w:pPr>
        <w:spacing w:after="0" w:line="360" w:lineRule="auto"/>
        <w:jc w:val="center"/>
        <w:rPr>
          <w:rFonts w:ascii="Times New Roman" w:hAnsi="Times New Roman" w:cs="Times New Roman"/>
          <w:b/>
          <w:sz w:val="28"/>
          <w:szCs w:val="28"/>
        </w:rPr>
      </w:pPr>
      <w:r w:rsidRPr="00750535">
        <w:rPr>
          <w:rFonts w:ascii="Times New Roman" w:hAnsi="Times New Roman" w:cs="Times New Roman"/>
          <w:b/>
          <w:bCs/>
          <w:sz w:val="28"/>
          <w:szCs w:val="28"/>
        </w:rPr>
        <w:t>1.2 Использование криминалистической техники в раскрытии и расследовании преступлений, совершаемых в учреждениях, исполняющих наказание</w:t>
      </w:r>
    </w:p>
    <w:p w:rsidR="00B96F8D" w:rsidRDefault="00B96F8D" w:rsidP="00845FA4">
      <w:pPr>
        <w:spacing w:after="0" w:line="360" w:lineRule="auto"/>
        <w:ind w:firstLine="709"/>
        <w:jc w:val="both"/>
        <w:rPr>
          <w:rFonts w:ascii="Times New Roman" w:hAnsi="Times New Roman" w:cs="Times New Roman"/>
          <w:b/>
          <w:sz w:val="28"/>
          <w:szCs w:val="28"/>
        </w:rPr>
      </w:pPr>
    </w:p>
    <w:p w:rsidR="004D7CDB" w:rsidRDefault="004D7CDB" w:rsidP="00845FA4">
      <w:pPr>
        <w:spacing w:after="0" w:line="360" w:lineRule="auto"/>
        <w:ind w:firstLine="709"/>
        <w:jc w:val="both"/>
        <w:rPr>
          <w:rFonts w:ascii="Times New Roman" w:hAnsi="Times New Roman" w:cs="Times New Roman"/>
          <w:sz w:val="28"/>
          <w:szCs w:val="28"/>
        </w:rPr>
      </w:pPr>
    </w:p>
    <w:p w:rsidR="00A04340" w:rsidRDefault="00A04340" w:rsidP="00845FA4">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t xml:space="preserve">Достижение целей </w:t>
      </w:r>
      <w:r w:rsidR="004D7CDB" w:rsidRPr="00A04340">
        <w:rPr>
          <w:rFonts w:ascii="Times New Roman" w:hAnsi="Times New Roman" w:cs="Times New Roman"/>
          <w:sz w:val="28"/>
          <w:szCs w:val="28"/>
        </w:rPr>
        <w:t>Концепции развития</w:t>
      </w:r>
      <w:r w:rsidRPr="00A04340">
        <w:rPr>
          <w:rFonts w:ascii="Times New Roman" w:hAnsi="Times New Roman" w:cs="Times New Roman"/>
          <w:sz w:val="28"/>
          <w:szCs w:val="28"/>
        </w:rPr>
        <w:t xml:space="preserve"> УИС до 2020</w:t>
      </w:r>
      <w:r w:rsidR="004D7CDB">
        <w:rPr>
          <w:rStyle w:val="a5"/>
          <w:rFonts w:ascii="Times New Roman" w:hAnsi="Times New Roman" w:cs="Times New Roman"/>
          <w:sz w:val="28"/>
          <w:szCs w:val="28"/>
        </w:rPr>
        <w:footnoteReference w:id="7"/>
      </w:r>
      <w:r w:rsidRPr="00A04340">
        <w:rPr>
          <w:rFonts w:ascii="Times New Roman" w:hAnsi="Times New Roman" w:cs="Times New Roman"/>
          <w:sz w:val="28"/>
          <w:szCs w:val="28"/>
        </w:rPr>
        <w:t xml:space="preserve"> года становится невозможным без соблюдения установленного режима </w:t>
      </w:r>
      <w:r w:rsidR="004D7CDB" w:rsidRPr="00A04340">
        <w:rPr>
          <w:rFonts w:ascii="Times New Roman" w:hAnsi="Times New Roman" w:cs="Times New Roman"/>
          <w:sz w:val="28"/>
          <w:szCs w:val="28"/>
        </w:rPr>
        <w:t>отбывания наказания</w:t>
      </w:r>
      <w:r w:rsidRPr="00A04340">
        <w:rPr>
          <w:rFonts w:ascii="Times New Roman" w:hAnsi="Times New Roman" w:cs="Times New Roman"/>
          <w:sz w:val="28"/>
          <w:szCs w:val="28"/>
        </w:rPr>
        <w:t xml:space="preserve">, который обеспечивается, в том числе предупреждением и пресечением </w:t>
      </w:r>
      <w:r w:rsidR="004D7CDB" w:rsidRPr="00A04340">
        <w:rPr>
          <w:rFonts w:ascii="Times New Roman" w:hAnsi="Times New Roman" w:cs="Times New Roman"/>
          <w:sz w:val="28"/>
          <w:szCs w:val="28"/>
        </w:rPr>
        <w:t>преступлений, совершенных</w:t>
      </w:r>
      <w:r w:rsidRPr="00A04340">
        <w:rPr>
          <w:rFonts w:ascii="Times New Roman" w:hAnsi="Times New Roman" w:cs="Times New Roman"/>
          <w:sz w:val="28"/>
          <w:szCs w:val="28"/>
        </w:rPr>
        <w:t xml:space="preserve"> осужденными, своевременным привлечением </w:t>
      </w:r>
      <w:r w:rsidRPr="00A04340">
        <w:rPr>
          <w:rFonts w:ascii="Times New Roman" w:hAnsi="Times New Roman" w:cs="Times New Roman"/>
          <w:sz w:val="28"/>
          <w:szCs w:val="28"/>
        </w:rPr>
        <w:lastRenderedPageBreak/>
        <w:t>лиц к уголовной ответственности. В энциклопедии пенитенциарного права пенитенциарная преступность определяется как совокупность преступлений, совершаемых в учреждениях и органах УИС ограниченным кругом субъектов (</w:t>
      </w:r>
      <w:proofErr w:type="spellStart"/>
      <w:r w:rsidRPr="00A04340">
        <w:rPr>
          <w:rFonts w:ascii="Times New Roman" w:hAnsi="Times New Roman" w:cs="Times New Roman"/>
          <w:sz w:val="28"/>
          <w:szCs w:val="28"/>
        </w:rPr>
        <w:t>лицами</w:t>
      </w:r>
      <w:proofErr w:type="gramStart"/>
      <w:r w:rsidRPr="00A04340">
        <w:rPr>
          <w:rFonts w:ascii="Times New Roman" w:hAnsi="Times New Roman" w:cs="Times New Roman"/>
          <w:sz w:val="28"/>
          <w:szCs w:val="28"/>
        </w:rPr>
        <w:t>,в</w:t>
      </w:r>
      <w:proofErr w:type="spellEnd"/>
      <w:proofErr w:type="gramEnd"/>
      <w:r w:rsidRPr="00A04340">
        <w:rPr>
          <w:rFonts w:ascii="Times New Roman" w:hAnsi="Times New Roman" w:cs="Times New Roman"/>
          <w:sz w:val="28"/>
          <w:szCs w:val="28"/>
        </w:rPr>
        <w:t xml:space="preserve"> отношении которых вступил в законную силу обвинительный приговор суда, а также сотрудниками учреждений и органов УИС) за определенный промежуток времени. Особенности пенитенциарной преступности определяются спецификой условий в учреждениях УИС и особой социальной средой осужденных. </w:t>
      </w:r>
    </w:p>
    <w:p w:rsidR="00B96F8D" w:rsidRPr="00A04340" w:rsidRDefault="00A04340" w:rsidP="00845FA4">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t>Согласно статистическим данным о состоянии преступности в учреждениях и органах УИС в 201</w:t>
      </w:r>
      <w:r w:rsidR="004D7CDB">
        <w:rPr>
          <w:rFonts w:ascii="Times New Roman" w:hAnsi="Times New Roman" w:cs="Times New Roman"/>
          <w:sz w:val="28"/>
          <w:szCs w:val="28"/>
        </w:rPr>
        <w:t>8 г. было совершено 932</w:t>
      </w:r>
      <w:r w:rsidRPr="00A04340">
        <w:rPr>
          <w:rFonts w:ascii="Times New Roman" w:hAnsi="Times New Roman" w:cs="Times New Roman"/>
          <w:sz w:val="28"/>
          <w:szCs w:val="28"/>
        </w:rPr>
        <w:t xml:space="preserve"> преступлений. </w:t>
      </w:r>
      <w:proofErr w:type="gramStart"/>
      <w:r w:rsidRPr="00A04340">
        <w:rPr>
          <w:rFonts w:ascii="Times New Roman" w:hAnsi="Times New Roman" w:cs="Times New Roman"/>
          <w:sz w:val="28"/>
          <w:szCs w:val="28"/>
        </w:rPr>
        <w:t>Из них, по количеству, лидируют преступления, связанные с незаконным оборотом наркотически</w:t>
      </w:r>
      <w:r w:rsidR="004D7CDB">
        <w:rPr>
          <w:rFonts w:ascii="Times New Roman" w:hAnsi="Times New Roman" w:cs="Times New Roman"/>
          <w:sz w:val="28"/>
          <w:szCs w:val="28"/>
        </w:rPr>
        <w:t>х средств (ст. 228 УК РФ), - 217 (23</w:t>
      </w:r>
      <w:r w:rsidRPr="00A04340">
        <w:rPr>
          <w:rFonts w:ascii="Times New Roman" w:hAnsi="Times New Roman" w:cs="Times New Roman"/>
          <w:sz w:val="28"/>
          <w:szCs w:val="28"/>
        </w:rPr>
        <w:t xml:space="preserve"> %), на второй позиции действия, </w:t>
      </w:r>
      <w:proofErr w:type="spellStart"/>
      <w:r w:rsidRPr="00A04340">
        <w:rPr>
          <w:rFonts w:ascii="Times New Roman" w:hAnsi="Times New Roman" w:cs="Times New Roman"/>
          <w:sz w:val="28"/>
          <w:szCs w:val="28"/>
        </w:rPr>
        <w:t>дезорганизующие</w:t>
      </w:r>
      <w:proofErr w:type="spellEnd"/>
      <w:r w:rsidRPr="00A04340">
        <w:rPr>
          <w:rFonts w:ascii="Times New Roman" w:hAnsi="Times New Roman" w:cs="Times New Roman"/>
          <w:sz w:val="28"/>
          <w:szCs w:val="28"/>
        </w:rPr>
        <w:t xml:space="preserve"> нормальную деятельности учреждений, обеспечивающих изоляцию от общ</w:t>
      </w:r>
      <w:r w:rsidR="004D7CDB">
        <w:rPr>
          <w:rFonts w:ascii="Times New Roman" w:hAnsi="Times New Roman" w:cs="Times New Roman"/>
          <w:sz w:val="28"/>
          <w:szCs w:val="28"/>
        </w:rPr>
        <w:t>ества (ст. 321 УК РФ) - 184 (19</w:t>
      </w:r>
      <w:r w:rsidRPr="00A04340">
        <w:rPr>
          <w:rFonts w:ascii="Times New Roman" w:hAnsi="Times New Roman" w:cs="Times New Roman"/>
          <w:sz w:val="28"/>
          <w:szCs w:val="28"/>
        </w:rPr>
        <w:t xml:space="preserve"> %) и замыкают тройку лидеров побеги из мест лише</w:t>
      </w:r>
      <w:r w:rsidR="004D7CDB">
        <w:rPr>
          <w:rFonts w:ascii="Times New Roman" w:hAnsi="Times New Roman" w:cs="Times New Roman"/>
          <w:sz w:val="28"/>
          <w:szCs w:val="28"/>
        </w:rPr>
        <w:t>ния св</w:t>
      </w:r>
      <w:r w:rsidR="00546583">
        <w:rPr>
          <w:rFonts w:ascii="Times New Roman" w:hAnsi="Times New Roman" w:cs="Times New Roman"/>
          <w:sz w:val="28"/>
          <w:szCs w:val="28"/>
        </w:rPr>
        <w:t>ободы (ст. 313 УК РФ) -117 (12,1%</w:t>
      </w:r>
      <w:r w:rsidRPr="00A04340">
        <w:rPr>
          <w:rFonts w:ascii="Times New Roman" w:hAnsi="Times New Roman" w:cs="Times New Roman"/>
          <w:sz w:val="28"/>
          <w:szCs w:val="28"/>
        </w:rPr>
        <w:t>)</w:t>
      </w:r>
      <w:r w:rsidR="000D55B1">
        <w:rPr>
          <w:rStyle w:val="a5"/>
          <w:rFonts w:ascii="Times New Roman" w:hAnsi="Times New Roman" w:cs="Times New Roman"/>
          <w:sz w:val="28"/>
          <w:szCs w:val="28"/>
        </w:rPr>
        <w:footnoteReference w:id="8"/>
      </w:r>
      <w:r w:rsidRPr="00A04340">
        <w:rPr>
          <w:rFonts w:ascii="Times New Roman" w:hAnsi="Times New Roman" w:cs="Times New Roman"/>
          <w:sz w:val="28"/>
          <w:szCs w:val="28"/>
        </w:rPr>
        <w:t>.</w:t>
      </w:r>
      <w:proofErr w:type="gramEnd"/>
    </w:p>
    <w:p w:rsidR="000E729C" w:rsidRDefault="00A04340" w:rsidP="00A04340">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t xml:space="preserve">Эффективное противодействие пенитенциарной преступности, отмечают В. В. </w:t>
      </w:r>
      <w:proofErr w:type="spellStart"/>
      <w:r w:rsidRPr="00A04340">
        <w:rPr>
          <w:rFonts w:ascii="Times New Roman" w:hAnsi="Times New Roman" w:cs="Times New Roman"/>
          <w:sz w:val="28"/>
          <w:szCs w:val="28"/>
        </w:rPr>
        <w:t>Кубанов</w:t>
      </w:r>
      <w:proofErr w:type="spellEnd"/>
      <w:r w:rsidRPr="00A04340">
        <w:rPr>
          <w:rFonts w:ascii="Times New Roman" w:hAnsi="Times New Roman" w:cs="Times New Roman"/>
          <w:sz w:val="28"/>
          <w:szCs w:val="28"/>
        </w:rPr>
        <w:t xml:space="preserve">, А. П. Некрасов и О. А. </w:t>
      </w:r>
      <w:proofErr w:type="spellStart"/>
      <w:r w:rsidRPr="00A04340">
        <w:rPr>
          <w:rFonts w:ascii="Times New Roman" w:hAnsi="Times New Roman" w:cs="Times New Roman"/>
          <w:sz w:val="28"/>
          <w:szCs w:val="28"/>
        </w:rPr>
        <w:t>Свидерский</w:t>
      </w:r>
      <w:proofErr w:type="spellEnd"/>
      <w:r w:rsidR="000D55B1">
        <w:rPr>
          <w:rStyle w:val="a5"/>
          <w:rFonts w:ascii="Times New Roman" w:hAnsi="Times New Roman" w:cs="Times New Roman"/>
          <w:sz w:val="28"/>
          <w:szCs w:val="28"/>
        </w:rPr>
        <w:footnoteReference w:id="9"/>
      </w:r>
      <w:r w:rsidRPr="00A04340">
        <w:rPr>
          <w:rFonts w:ascii="Times New Roman" w:hAnsi="Times New Roman" w:cs="Times New Roman"/>
          <w:sz w:val="28"/>
          <w:szCs w:val="28"/>
        </w:rPr>
        <w:t xml:space="preserve">, требует постоянного совершенствования способов применения специальных знаний в ходе предварительного расследования преступлений, совершенных в условиях изоляции от общества. Необходимо обязательное привлечение специалистов и экспертов для участия в проведении отдельных следственных действий, в ходе реализации оперативно-розыскных мероприятий. Требуется разработка мер по реализации постоянного и непрерывного совершенствования экспертно-криминалистического обеспечения процесса выявления, раскрытия, расследования преступлений в данной сфере. </w:t>
      </w:r>
    </w:p>
    <w:p w:rsidR="00A04340" w:rsidRPr="00A04340" w:rsidRDefault="00A04340" w:rsidP="00A04340">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lastRenderedPageBreak/>
        <w:t xml:space="preserve">На необходимость применения специальных знаний в деятельности учреждений УИС, указывает А. Т. </w:t>
      </w:r>
      <w:proofErr w:type="spellStart"/>
      <w:r w:rsidRPr="00A04340">
        <w:rPr>
          <w:rFonts w:ascii="Times New Roman" w:hAnsi="Times New Roman" w:cs="Times New Roman"/>
          <w:sz w:val="28"/>
          <w:szCs w:val="28"/>
        </w:rPr>
        <w:t>Валеев</w:t>
      </w:r>
      <w:proofErr w:type="spellEnd"/>
      <w:r w:rsidRPr="00A04340">
        <w:rPr>
          <w:rFonts w:ascii="Times New Roman" w:hAnsi="Times New Roman" w:cs="Times New Roman"/>
          <w:sz w:val="28"/>
          <w:szCs w:val="28"/>
        </w:rPr>
        <w:t xml:space="preserve">, акцентируя, что недостаточная оснащенность ИУ технико-криминалистическими средствами, неумение отдельных сотрудников, участвующих в расследовании, правильно применять их в ряде случаев приводят к ослаблению доказательственной силы данных, полученных в ходе производства ими неотложных следственных действий. Н. В. </w:t>
      </w:r>
      <w:proofErr w:type="spellStart"/>
      <w:r w:rsidRPr="00A04340">
        <w:rPr>
          <w:rFonts w:ascii="Times New Roman" w:hAnsi="Times New Roman" w:cs="Times New Roman"/>
          <w:sz w:val="28"/>
          <w:szCs w:val="28"/>
        </w:rPr>
        <w:t>Грязева</w:t>
      </w:r>
      <w:proofErr w:type="spellEnd"/>
      <w:r w:rsidRPr="00A04340">
        <w:rPr>
          <w:rFonts w:ascii="Times New Roman" w:hAnsi="Times New Roman" w:cs="Times New Roman"/>
          <w:sz w:val="28"/>
          <w:szCs w:val="28"/>
        </w:rPr>
        <w:t xml:space="preserve"> к факторам, отрицательно влияющим на расследование побегов из ИУ, относит отсутствие у сотрудников ИУ опыта по производству следственных действий и необеспеченность технико-криминалистическими средствами.</w:t>
      </w:r>
    </w:p>
    <w:p w:rsidR="00A04340" w:rsidRPr="00A04340" w:rsidRDefault="00A04340" w:rsidP="00A04340">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t>Следственные действия по делам о преступлениях, совершаемых на территории ИУ, вправе производить следователи (дознаватели) органа внутренних дел, на территории которого расположено ИУ, а также сотрудники ИУ, реализуя полномочия органа дознания по производству неотложных следственных действий. В случае если субъект, производящий следственные действия затрудняется в полной мере использовать технические средства для обнаружения, изъятия и фиксации следов преступления, то он может прибегнуть к помощи специалиста-криминалиста - эксперта ближайшего экспертного подразделения органа внутренних дел.</w:t>
      </w:r>
    </w:p>
    <w:p w:rsidR="00A04340" w:rsidRDefault="00A04340" w:rsidP="00A04340">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t xml:space="preserve">Наиболее информативным следственным действием, позволяющим получить максимальное количество первоначальной информации о механизме происшествия и других обстоятельствах расследуемого события, является осмотр места происшествия. </w:t>
      </w:r>
    </w:p>
    <w:p w:rsidR="000D55B1" w:rsidRDefault="00A04340" w:rsidP="000D55B1">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t xml:space="preserve">Остановимся подробнее на </w:t>
      </w:r>
      <w:proofErr w:type="spellStart"/>
      <w:r w:rsidRPr="00A04340">
        <w:rPr>
          <w:rFonts w:ascii="Times New Roman" w:hAnsi="Times New Roman" w:cs="Times New Roman"/>
          <w:sz w:val="28"/>
          <w:szCs w:val="28"/>
        </w:rPr>
        <w:t>техникокриминалистическом</w:t>
      </w:r>
      <w:proofErr w:type="spellEnd"/>
      <w:r w:rsidRPr="00A04340">
        <w:rPr>
          <w:rFonts w:ascii="Times New Roman" w:hAnsi="Times New Roman" w:cs="Times New Roman"/>
          <w:sz w:val="28"/>
          <w:szCs w:val="28"/>
        </w:rPr>
        <w:t xml:space="preserve"> обеспечении указанного следственного действия, проводимого в условиях ИУ.</w:t>
      </w:r>
      <w:r>
        <w:rPr>
          <w:rFonts w:ascii="Times New Roman" w:hAnsi="Times New Roman" w:cs="Times New Roman"/>
          <w:sz w:val="28"/>
          <w:szCs w:val="28"/>
        </w:rPr>
        <w:t xml:space="preserve"> </w:t>
      </w:r>
      <w:proofErr w:type="gramStart"/>
      <w:r w:rsidRPr="00A04340">
        <w:rPr>
          <w:rFonts w:ascii="Times New Roman" w:hAnsi="Times New Roman" w:cs="Times New Roman"/>
          <w:sz w:val="28"/>
          <w:szCs w:val="28"/>
        </w:rPr>
        <w:t xml:space="preserve">При производстве осмотра места происшествия на территории ИУ специалист-криминалист: оказывает содействие лицу, производящему осмотр в обнаружении, фиксации, изъятии, упаковке, а также сохранении предметов и следов преступления, отборе сравнительных и контрольных образцов; изучает предметы и следы на месте происшествия для получения розыскной </w:t>
      </w:r>
      <w:r w:rsidRPr="00A04340">
        <w:rPr>
          <w:rFonts w:ascii="Times New Roman" w:hAnsi="Times New Roman" w:cs="Times New Roman"/>
          <w:sz w:val="28"/>
          <w:szCs w:val="28"/>
        </w:rPr>
        <w:lastRenderedPageBreak/>
        <w:t>информации об обстоятельствах преступления и о лицах, причастных к его совершению;</w:t>
      </w:r>
      <w:proofErr w:type="gramEnd"/>
      <w:r w:rsidRPr="00A04340">
        <w:rPr>
          <w:rFonts w:ascii="Times New Roman" w:hAnsi="Times New Roman" w:cs="Times New Roman"/>
          <w:sz w:val="28"/>
          <w:szCs w:val="28"/>
        </w:rPr>
        <w:t xml:space="preserve"> обсуждает со следователем, исходя из особенностей места происшествия, необходимость, целесообразность и последовательность применения тех или иных технических средств; оказывает содействие в полном и точном отражении в протоколе осмотра места происшествия сведений, полученных в результате их применения; принимает участие в выдвижении версий относительно произошедшего события, а также причастных к нему лиц.</w:t>
      </w:r>
      <w:r w:rsidR="000D55B1">
        <w:rPr>
          <w:rFonts w:ascii="Times New Roman" w:hAnsi="Times New Roman" w:cs="Times New Roman"/>
          <w:sz w:val="28"/>
          <w:szCs w:val="28"/>
        </w:rPr>
        <w:t xml:space="preserve"> </w:t>
      </w:r>
      <w:r w:rsidRPr="00A04340">
        <w:rPr>
          <w:rFonts w:ascii="Times New Roman" w:hAnsi="Times New Roman" w:cs="Times New Roman"/>
          <w:sz w:val="28"/>
          <w:szCs w:val="28"/>
        </w:rPr>
        <w:t>При осмотре места происшествия широко применяются технические средства, сосредоточенные в основном в унифицированных криминалистических чемоданах</w:t>
      </w:r>
      <w:r w:rsidR="000D55B1">
        <w:rPr>
          <w:rStyle w:val="a5"/>
          <w:rFonts w:ascii="Times New Roman" w:hAnsi="Times New Roman" w:cs="Times New Roman"/>
          <w:sz w:val="28"/>
          <w:szCs w:val="28"/>
        </w:rPr>
        <w:footnoteReference w:id="10"/>
      </w:r>
      <w:r w:rsidRPr="00A04340">
        <w:rPr>
          <w:rFonts w:ascii="Times New Roman" w:hAnsi="Times New Roman" w:cs="Times New Roman"/>
          <w:sz w:val="28"/>
          <w:szCs w:val="28"/>
        </w:rPr>
        <w:t xml:space="preserve">. </w:t>
      </w:r>
    </w:p>
    <w:p w:rsidR="00A04340" w:rsidRPr="00A04340" w:rsidRDefault="000D55B1" w:rsidP="000D55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04340" w:rsidRPr="00A04340">
        <w:rPr>
          <w:rFonts w:ascii="Times New Roman" w:hAnsi="Times New Roman" w:cs="Times New Roman"/>
          <w:sz w:val="28"/>
          <w:szCs w:val="28"/>
        </w:rPr>
        <w:t xml:space="preserve">Часто в условиях ИУ необходимы такие средства, как: осветительные приборы (фонарь), видеокамера, диктофон, фотоаппарат со вспышкой, специальные приборы для обнаружениях, фиксации и изъятия различных следов, скрытых и </w:t>
      </w:r>
      <w:proofErr w:type="spellStart"/>
      <w:r w:rsidR="00A04340" w:rsidRPr="00A04340">
        <w:rPr>
          <w:rFonts w:ascii="Times New Roman" w:hAnsi="Times New Roman" w:cs="Times New Roman"/>
          <w:sz w:val="28"/>
          <w:szCs w:val="28"/>
        </w:rPr>
        <w:t>маловидимых</w:t>
      </w:r>
      <w:proofErr w:type="spellEnd"/>
      <w:r w:rsidR="00A04340" w:rsidRPr="00A04340">
        <w:rPr>
          <w:rFonts w:ascii="Times New Roman" w:hAnsi="Times New Roman" w:cs="Times New Roman"/>
          <w:sz w:val="28"/>
          <w:szCs w:val="28"/>
        </w:rPr>
        <w:t xml:space="preserve"> объектов и микрочастиц (дактилоскопические порошки, гипс, силиконовая паста, щуп, трал, металлоискатель, приборы для поиска трупа и другие технические средства).</w:t>
      </w:r>
      <w:proofErr w:type="gramEnd"/>
    </w:p>
    <w:p w:rsidR="00A04340" w:rsidRDefault="00A04340" w:rsidP="00A04340">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t>В качестве подтверждения значимости использования технико-криминалистических сре</w:t>
      </w:r>
      <w:proofErr w:type="gramStart"/>
      <w:r w:rsidRPr="00A04340">
        <w:rPr>
          <w:rFonts w:ascii="Times New Roman" w:hAnsi="Times New Roman" w:cs="Times New Roman"/>
          <w:sz w:val="28"/>
          <w:szCs w:val="28"/>
        </w:rPr>
        <w:t>дств пр</w:t>
      </w:r>
      <w:proofErr w:type="gramEnd"/>
      <w:r w:rsidRPr="00A04340">
        <w:rPr>
          <w:rFonts w:ascii="Times New Roman" w:hAnsi="Times New Roman" w:cs="Times New Roman"/>
          <w:sz w:val="28"/>
          <w:szCs w:val="28"/>
        </w:rPr>
        <w:t xml:space="preserve">иведем сведения, установленные учеными-криминалистами, изучающими проблемы расследования преступлений, совершаемых в ИУ. </w:t>
      </w:r>
    </w:p>
    <w:p w:rsidR="00A04340" w:rsidRPr="00A04340" w:rsidRDefault="00A04340" w:rsidP="00A04340">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t xml:space="preserve">Изучение А. В. Беляковым протоколов осмотра места происшествия по делам о преступлениях, предусмотренных ст. 321 УК РФ показало: в 13,8% случаев были сделаны смывы пятен бурого цвета либо обнаружены и изъяты вместе с носителем пятна бурого цвета; в 17,2% - обнаружены и изъяты фрагменты одежды, либо поврежденная одежда; в 10,3% - обнаружены и изъяты орудия преступления (фрагмент лезвия, железный прут, фрагмент разбитого стекла и т. д.); в 13,8 % - зафиксированы следы борьбы; в 48,2 % - зафиксирована обстановка места происшествия, однако ничего обнаружено и </w:t>
      </w:r>
      <w:r w:rsidRPr="00A04340">
        <w:rPr>
          <w:rFonts w:ascii="Times New Roman" w:hAnsi="Times New Roman" w:cs="Times New Roman"/>
          <w:sz w:val="28"/>
          <w:szCs w:val="28"/>
        </w:rPr>
        <w:lastRenderedPageBreak/>
        <w:t>изъято не было. В некоторых случаях указанные выше следы и предметы были изъяты в совокупности</w:t>
      </w:r>
    </w:p>
    <w:p w:rsidR="00A04340" w:rsidRPr="00A04340" w:rsidRDefault="00A04340" w:rsidP="00A04340">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t xml:space="preserve">Учитывая слабую оснащенность ИУ технико-криминалистическими средствами обнаружения, фиксации и изъятия следов преступления, отмечает Н. В. </w:t>
      </w:r>
      <w:proofErr w:type="spellStart"/>
      <w:r w:rsidRPr="00A04340">
        <w:rPr>
          <w:rFonts w:ascii="Times New Roman" w:hAnsi="Times New Roman" w:cs="Times New Roman"/>
          <w:sz w:val="28"/>
          <w:szCs w:val="28"/>
        </w:rPr>
        <w:t>Грязева</w:t>
      </w:r>
      <w:proofErr w:type="spellEnd"/>
      <w:r w:rsidRPr="00A04340">
        <w:rPr>
          <w:rFonts w:ascii="Times New Roman" w:hAnsi="Times New Roman" w:cs="Times New Roman"/>
          <w:sz w:val="28"/>
          <w:szCs w:val="28"/>
        </w:rPr>
        <w:t>, в ходе осмотра месте происшествия по факту побега во всех случаях рекомендуется использовать фотоаппаратуру в соответствии с приемами фотографирования при проведении осмотра места происшествия</w:t>
      </w:r>
      <w:r w:rsidR="008329C6">
        <w:rPr>
          <w:rStyle w:val="a5"/>
          <w:rFonts w:ascii="Times New Roman" w:hAnsi="Times New Roman" w:cs="Times New Roman"/>
          <w:sz w:val="28"/>
          <w:szCs w:val="28"/>
        </w:rPr>
        <w:footnoteReference w:id="11"/>
      </w:r>
      <w:r w:rsidR="008329C6">
        <w:rPr>
          <w:rFonts w:ascii="Times New Roman" w:hAnsi="Times New Roman" w:cs="Times New Roman"/>
          <w:sz w:val="28"/>
          <w:szCs w:val="28"/>
        </w:rPr>
        <w:t>.</w:t>
      </w:r>
    </w:p>
    <w:p w:rsidR="00B96F8D" w:rsidRPr="00A04340" w:rsidRDefault="00A04340" w:rsidP="00A04340">
      <w:pPr>
        <w:spacing w:after="0" w:line="360" w:lineRule="auto"/>
        <w:ind w:firstLine="709"/>
        <w:jc w:val="both"/>
        <w:rPr>
          <w:rFonts w:ascii="Times New Roman" w:hAnsi="Times New Roman" w:cs="Times New Roman"/>
          <w:sz w:val="28"/>
          <w:szCs w:val="28"/>
        </w:rPr>
      </w:pPr>
      <w:r w:rsidRPr="00A04340">
        <w:rPr>
          <w:rFonts w:ascii="Times New Roman" w:hAnsi="Times New Roman" w:cs="Times New Roman"/>
          <w:sz w:val="28"/>
          <w:szCs w:val="28"/>
        </w:rPr>
        <w:t>Таким образом, эффективное применение криминалистической техники по</w:t>
      </w:r>
      <w:bookmarkStart w:id="0" w:name="_GoBack"/>
      <w:bookmarkEnd w:id="0"/>
      <w:r w:rsidRPr="00A04340">
        <w:rPr>
          <w:rFonts w:ascii="Times New Roman" w:hAnsi="Times New Roman" w:cs="Times New Roman"/>
          <w:sz w:val="28"/>
          <w:szCs w:val="28"/>
        </w:rPr>
        <w:t>зволяет повысить вероятность надлежащего обнаружения и закрепления материальных следов преступления в целях их использования в доказывании по делам о преступлениях, совершаемых в учреждениях УИС</w:t>
      </w:r>
    </w:p>
    <w:p w:rsidR="00845FA4" w:rsidRDefault="00845FA4" w:rsidP="00AA7ADF">
      <w:pPr>
        <w:spacing w:after="0" w:line="360" w:lineRule="auto"/>
        <w:ind w:firstLine="709"/>
        <w:jc w:val="both"/>
        <w:rPr>
          <w:rFonts w:ascii="Times New Roman" w:eastAsia="Times New Roman" w:hAnsi="Times New Roman" w:cs="Times New Roman"/>
          <w:b/>
          <w:color w:val="000000"/>
          <w:sz w:val="28"/>
          <w:szCs w:val="28"/>
          <w:lang w:eastAsia="ru-RU"/>
        </w:rPr>
      </w:pPr>
    </w:p>
    <w:p w:rsidR="00C26B5F" w:rsidRDefault="00C26B5F">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A04340" w:rsidRDefault="00BF6344" w:rsidP="00BF6344">
      <w:pPr>
        <w:spacing w:after="0" w:line="360" w:lineRule="auto"/>
        <w:jc w:val="center"/>
        <w:rPr>
          <w:rFonts w:ascii="Times New Roman" w:eastAsia="Times New Roman" w:hAnsi="Times New Roman" w:cs="Times New Roman"/>
          <w:b/>
          <w:color w:val="000000"/>
          <w:sz w:val="28"/>
          <w:szCs w:val="28"/>
          <w:lang w:eastAsia="ru-RU"/>
        </w:rPr>
      </w:pPr>
      <w:r w:rsidRPr="00BF6344">
        <w:rPr>
          <w:rFonts w:ascii="Times New Roman" w:eastAsia="Times New Roman" w:hAnsi="Times New Roman" w:cs="Times New Roman"/>
          <w:b/>
          <w:color w:val="000000"/>
          <w:sz w:val="28"/>
          <w:szCs w:val="28"/>
          <w:lang w:eastAsia="ru-RU"/>
        </w:rPr>
        <w:lastRenderedPageBreak/>
        <w:t>ГЛАВА 2. ПРИМЕНЕНИЕ СОТРУДНИКАМИ УИС КРИМИНАЛИСТИЧЕСКИХ МЕТОДОВ И СРЕДСТВ</w:t>
      </w:r>
      <w:r w:rsidR="00A15BFD">
        <w:rPr>
          <w:rFonts w:ascii="Times New Roman" w:eastAsia="Times New Roman" w:hAnsi="Times New Roman" w:cs="Times New Roman"/>
          <w:b/>
          <w:color w:val="000000"/>
          <w:sz w:val="28"/>
          <w:szCs w:val="28"/>
          <w:lang w:eastAsia="ru-RU"/>
        </w:rPr>
        <w:t>. ОСОБЕННОСТИ КРИИНАЛИСТИЧЕСКИХ ПРЕДУПРЕЖДЕНИЙ ПРЕСТУПЛЕНИЙ</w:t>
      </w:r>
      <w:r w:rsidR="00D149FE" w:rsidRPr="00D149FE">
        <w:rPr>
          <w:rFonts w:ascii="Times New Roman" w:eastAsia="Times New Roman" w:hAnsi="Times New Roman" w:cs="Times New Roman"/>
          <w:b/>
          <w:color w:val="000000"/>
          <w:sz w:val="28"/>
          <w:szCs w:val="28"/>
          <w:lang w:eastAsia="ru-RU"/>
        </w:rPr>
        <w:t xml:space="preserve"> </w:t>
      </w:r>
      <w:r w:rsidR="00D149FE">
        <w:rPr>
          <w:rFonts w:ascii="Times New Roman" w:eastAsia="Times New Roman" w:hAnsi="Times New Roman" w:cs="Times New Roman"/>
          <w:b/>
          <w:color w:val="000000"/>
          <w:sz w:val="28"/>
          <w:szCs w:val="28"/>
          <w:lang w:eastAsia="ru-RU"/>
        </w:rPr>
        <w:t>В УЧРЕЖДЕНИЯХ УИС</w:t>
      </w:r>
    </w:p>
    <w:p w:rsidR="00A15BFD" w:rsidRDefault="00A15BFD" w:rsidP="00D149FE">
      <w:pPr>
        <w:spacing w:after="0" w:line="360" w:lineRule="auto"/>
        <w:rPr>
          <w:rFonts w:ascii="Times New Roman" w:eastAsia="Times New Roman" w:hAnsi="Times New Roman" w:cs="Times New Roman"/>
          <w:b/>
          <w:color w:val="000000"/>
          <w:sz w:val="28"/>
          <w:szCs w:val="28"/>
          <w:lang w:eastAsia="ru-RU"/>
        </w:rPr>
      </w:pPr>
    </w:p>
    <w:p w:rsidR="00546583" w:rsidRDefault="00546583" w:rsidP="00D149FE">
      <w:pPr>
        <w:spacing w:after="0" w:line="360" w:lineRule="auto"/>
        <w:rPr>
          <w:rFonts w:ascii="Times New Roman" w:eastAsia="Times New Roman" w:hAnsi="Times New Roman" w:cs="Times New Roman"/>
          <w:b/>
          <w:color w:val="000000"/>
          <w:sz w:val="28"/>
          <w:szCs w:val="28"/>
          <w:lang w:eastAsia="ru-RU"/>
        </w:rPr>
      </w:pPr>
    </w:p>
    <w:p w:rsidR="00A04340" w:rsidRDefault="00A15BFD" w:rsidP="00BF6344">
      <w:pPr>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w:t>
      </w:r>
      <w:r w:rsidR="00D149FE">
        <w:rPr>
          <w:rFonts w:ascii="Times New Roman" w:eastAsia="Times New Roman" w:hAnsi="Times New Roman" w:cs="Times New Roman"/>
          <w:b/>
          <w:color w:val="000000"/>
          <w:sz w:val="28"/>
          <w:szCs w:val="28"/>
          <w:lang w:eastAsia="ru-RU"/>
        </w:rPr>
        <w:t>1</w:t>
      </w:r>
      <w:r w:rsidR="00BF6344">
        <w:rPr>
          <w:rFonts w:ascii="Times New Roman" w:eastAsia="Times New Roman" w:hAnsi="Times New Roman" w:cs="Times New Roman"/>
          <w:b/>
          <w:color w:val="000000"/>
          <w:sz w:val="28"/>
          <w:szCs w:val="28"/>
          <w:lang w:eastAsia="ru-RU"/>
        </w:rPr>
        <w:t xml:space="preserve"> </w:t>
      </w:r>
      <w:r w:rsidR="00BF6344" w:rsidRPr="00BF6344">
        <w:rPr>
          <w:rFonts w:ascii="Times New Roman" w:eastAsia="Times New Roman" w:hAnsi="Times New Roman" w:cs="Times New Roman"/>
          <w:b/>
          <w:color w:val="000000"/>
          <w:sz w:val="28"/>
          <w:szCs w:val="28"/>
          <w:lang w:eastAsia="ru-RU"/>
        </w:rPr>
        <w:t>Применение криминалистических знаний в деятельности  оперативных сотрудников  учреждений УИС при проведении следственных и оперативных действий и мероприятий</w:t>
      </w:r>
    </w:p>
    <w:p w:rsidR="00A04340" w:rsidRDefault="00A04340"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A04340" w:rsidRPr="0007328C" w:rsidRDefault="00A04340" w:rsidP="00A5451B">
      <w:pPr>
        <w:spacing w:after="0" w:line="360" w:lineRule="auto"/>
        <w:ind w:firstLine="709"/>
        <w:jc w:val="both"/>
        <w:rPr>
          <w:rFonts w:ascii="Times New Roman" w:eastAsia="Times New Roman" w:hAnsi="Times New Roman" w:cs="Times New Roman"/>
          <w:color w:val="000000"/>
          <w:sz w:val="28"/>
          <w:szCs w:val="28"/>
          <w:lang w:eastAsia="ru-RU"/>
        </w:rPr>
      </w:pPr>
    </w:p>
    <w:p w:rsidR="0007328C" w:rsidRDefault="0007328C" w:rsidP="00A5451B">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07328C">
        <w:rPr>
          <w:rFonts w:ascii="Times New Roman" w:eastAsia="Times New Roman" w:hAnsi="Times New Roman" w:cs="Times New Roman"/>
          <w:color w:val="000000"/>
          <w:sz w:val="28"/>
          <w:szCs w:val="28"/>
          <w:lang w:eastAsia="ru-RU"/>
        </w:rPr>
        <w:t xml:space="preserve">реступления, совершаемые в исправительных учреждениях и следственных изоляторах УИС, требуют надлежащего реагирования со стороны администрации, то есть в соответствии с Уголовно-процессуальным кодексом РФ, принять сообщение о преступлении, произвести проверку такого сообщения, принят меры по результатам проверки и вынесением соответствующего решения, а при необходимости произвести неотложные следственные действия. </w:t>
      </w:r>
    </w:p>
    <w:p w:rsidR="00386EB4" w:rsidRDefault="0007328C" w:rsidP="00A5451B">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В соответствии с п.19 ст.5 УПК РФ</w:t>
      </w:r>
      <w:r w:rsidR="00386EB4">
        <w:rPr>
          <w:rStyle w:val="a5"/>
          <w:rFonts w:ascii="Times New Roman" w:eastAsia="Times New Roman" w:hAnsi="Times New Roman" w:cs="Times New Roman"/>
          <w:color w:val="000000"/>
          <w:sz w:val="28"/>
          <w:szCs w:val="28"/>
          <w:lang w:eastAsia="ru-RU"/>
        </w:rPr>
        <w:footnoteReference w:id="12"/>
      </w:r>
      <w:r w:rsidRPr="0007328C">
        <w:rPr>
          <w:rFonts w:ascii="Times New Roman" w:eastAsia="Times New Roman" w:hAnsi="Times New Roman" w:cs="Times New Roman"/>
          <w:color w:val="000000"/>
          <w:sz w:val="28"/>
          <w:szCs w:val="28"/>
          <w:lang w:eastAsia="ru-RU"/>
        </w:rPr>
        <w:t xml:space="preserve"> под неотложными следственными действиями понимаются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 </w:t>
      </w:r>
    </w:p>
    <w:p w:rsidR="00A04340" w:rsidRPr="0007328C" w:rsidRDefault="0007328C" w:rsidP="00A5451B">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lastRenderedPageBreak/>
        <w:t>Одной из основных задач неотложных следственных действий является незамедлительное обнаружение, закрепление, изъятие и исследование доказательств (следов преступления)</w:t>
      </w:r>
      <w:r w:rsidR="00386EB4">
        <w:rPr>
          <w:rStyle w:val="a5"/>
          <w:rFonts w:ascii="Times New Roman" w:eastAsia="Times New Roman" w:hAnsi="Times New Roman" w:cs="Times New Roman"/>
          <w:color w:val="000000"/>
          <w:sz w:val="28"/>
          <w:szCs w:val="28"/>
          <w:lang w:eastAsia="ru-RU"/>
        </w:rPr>
        <w:footnoteReference w:id="13"/>
      </w:r>
      <w:r w:rsidRPr="0007328C">
        <w:rPr>
          <w:rFonts w:ascii="Times New Roman" w:eastAsia="Times New Roman" w:hAnsi="Times New Roman" w:cs="Times New Roman"/>
          <w:color w:val="000000"/>
          <w:sz w:val="28"/>
          <w:szCs w:val="28"/>
          <w:lang w:eastAsia="ru-RU"/>
        </w:rPr>
        <w:t>.</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 xml:space="preserve">Так, в условиях УИС надлежащим лицом, правомочным осуществлять неотложные следственные действия, является начальник исправительной колонии либо следственного изолятора, который в соответствии со ст.40 и ст.157 УПК РФ является органом дознания. Начальник вправе поручить производство неотложных следственных действий одному из подчиненных сотрудников, как </w:t>
      </w:r>
      <w:proofErr w:type="gramStart"/>
      <w:r w:rsidRPr="0007328C">
        <w:rPr>
          <w:rFonts w:ascii="Times New Roman" w:eastAsia="Times New Roman" w:hAnsi="Times New Roman" w:cs="Times New Roman"/>
          <w:color w:val="000000"/>
          <w:sz w:val="28"/>
          <w:szCs w:val="28"/>
          <w:lang w:eastAsia="ru-RU"/>
        </w:rPr>
        <w:t>правило</w:t>
      </w:r>
      <w:proofErr w:type="gramEnd"/>
      <w:r w:rsidRPr="0007328C">
        <w:rPr>
          <w:rFonts w:ascii="Times New Roman" w:eastAsia="Times New Roman" w:hAnsi="Times New Roman" w:cs="Times New Roman"/>
          <w:color w:val="000000"/>
          <w:sz w:val="28"/>
          <w:szCs w:val="28"/>
          <w:lang w:eastAsia="ru-RU"/>
        </w:rPr>
        <w:t xml:space="preserve"> из числа оперуполномоченных. Такое поручение оформляется в письменном виде.</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07328C">
        <w:rPr>
          <w:rFonts w:ascii="Times New Roman" w:eastAsia="Times New Roman" w:hAnsi="Times New Roman" w:cs="Times New Roman"/>
          <w:color w:val="000000"/>
          <w:sz w:val="28"/>
          <w:szCs w:val="28"/>
          <w:lang w:eastAsia="ru-RU"/>
        </w:rPr>
        <w:t>Принимая во внимание то, что производство неотложных следственных действий осуществляется только на основании возбужденного уголовного дела, можно сказать, что для исследования предметов изъятых на месте происшествия необходимо назначение судебной экспертизы, которая проводится на основании постановления органа дознания, которым в нашем случае является начальник исправительного учреждения или СИЗО, либо подчиненный ему оперативный работник.</w:t>
      </w:r>
      <w:proofErr w:type="gramEnd"/>
    </w:p>
    <w:p w:rsid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При первоначальном этапе расследования у органа дознания может возникнуть необходимость использования специальных познаний других лиц. Одной из форм использования специальных познаний в соответствии с УПК РФ является назначение и производство судебной экспертизы. </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 xml:space="preserve">Анализируя нормативную базу, следует отметить, что менее регламентирована и урегулирована деятельность оперативных сотрудников УИС по установлению факта совершения преступления в учреждении и установления обстоятельств его совершения. Кроме того, отдела дознания, в соответствии с </w:t>
      </w:r>
      <w:proofErr w:type="gramStart"/>
      <w:r w:rsidRPr="0007328C">
        <w:rPr>
          <w:rFonts w:ascii="Times New Roman" w:eastAsia="Times New Roman" w:hAnsi="Times New Roman" w:cs="Times New Roman"/>
          <w:color w:val="000000"/>
          <w:sz w:val="28"/>
          <w:szCs w:val="28"/>
          <w:lang w:eastAsia="ru-RU"/>
        </w:rPr>
        <w:t>ч</w:t>
      </w:r>
      <w:proofErr w:type="gramEnd"/>
      <w:r w:rsidRPr="0007328C">
        <w:rPr>
          <w:rFonts w:ascii="Times New Roman" w:eastAsia="Times New Roman" w:hAnsi="Times New Roman" w:cs="Times New Roman"/>
          <w:color w:val="000000"/>
          <w:sz w:val="28"/>
          <w:szCs w:val="28"/>
          <w:lang w:eastAsia="ru-RU"/>
        </w:rPr>
        <w:t xml:space="preserve">.3 ст. 151 УПК РФ в уголовно-исполнительной системе не существует и поэтому важным обстоятельством на данной стадии является также установление надлежащего субъекта для производства осмотра места </w:t>
      </w:r>
      <w:r w:rsidRPr="0007328C">
        <w:rPr>
          <w:rFonts w:ascii="Times New Roman" w:eastAsia="Times New Roman" w:hAnsi="Times New Roman" w:cs="Times New Roman"/>
          <w:color w:val="000000"/>
          <w:sz w:val="28"/>
          <w:szCs w:val="28"/>
          <w:lang w:eastAsia="ru-RU"/>
        </w:rPr>
        <w:lastRenderedPageBreak/>
        <w:t>происшествия. Данное следственное действие требует от должностных лиц помимо знания процессуальных норм закона умение использовать криминалистические знания о способах и методах обнаружения, выявления, фиксации и изъятия следов преступления</w:t>
      </w:r>
      <w:r w:rsidR="00386EB4">
        <w:rPr>
          <w:rStyle w:val="a5"/>
          <w:rFonts w:ascii="Times New Roman" w:eastAsia="Times New Roman" w:hAnsi="Times New Roman" w:cs="Times New Roman"/>
          <w:color w:val="000000"/>
          <w:sz w:val="28"/>
          <w:szCs w:val="28"/>
          <w:lang w:eastAsia="ru-RU"/>
        </w:rPr>
        <w:footnoteReference w:id="14"/>
      </w:r>
      <w:r w:rsidRPr="0007328C">
        <w:rPr>
          <w:rFonts w:ascii="Times New Roman" w:eastAsia="Times New Roman" w:hAnsi="Times New Roman" w:cs="Times New Roman"/>
          <w:color w:val="000000"/>
          <w:sz w:val="28"/>
          <w:szCs w:val="28"/>
          <w:lang w:eastAsia="ru-RU"/>
        </w:rPr>
        <w:t>.  </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Оперативным сотрудникам исправительных учреждений либо СИЗО при работе с запрещенными предметами как следами преступления при производстве осмотра места происшествия необходимо знать общие правила по работе со следами преступления, которые являются достаточно разработанными в криминалистической теории.</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Рассмотрим общие положения криминалистической теории, которые следует использовать оперативным сотрудникам УИС в работе с запрещенными предметами как следами преступления в местах лишения свободы при производстве некоторых следственных и оперативных действий.  </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Эффективность поиска любых следов при расследовании преступлений зависит от многих факторов</w:t>
      </w:r>
      <w:r w:rsidR="00386EB4">
        <w:rPr>
          <w:rStyle w:val="a5"/>
          <w:rFonts w:ascii="Times New Roman" w:eastAsia="Times New Roman" w:hAnsi="Times New Roman" w:cs="Times New Roman"/>
          <w:color w:val="000000"/>
          <w:sz w:val="28"/>
          <w:szCs w:val="28"/>
          <w:lang w:eastAsia="ru-RU"/>
        </w:rPr>
        <w:footnoteReference w:id="15"/>
      </w:r>
      <w:r w:rsidRPr="0007328C">
        <w:rPr>
          <w:rFonts w:ascii="Times New Roman" w:eastAsia="Times New Roman" w:hAnsi="Times New Roman" w:cs="Times New Roman"/>
          <w:color w:val="000000"/>
          <w:sz w:val="28"/>
          <w:szCs w:val="28"/>
          <w:lang w:eastAsia="ru-RU"/>
        </w:rPr>
        <w:t>:</w:t>
      </w:r>
    </w:p>
    <w:p w:rsidR="00386EB4" w:rsidRDefault="0007328C" w:rsidP="008329C6">
      <w:pPr>
        <w:pStyle w:val="ac"/>
        <w:numPr>
          <w:ilvl w:val="0"/>
          <w:numId w:val="5"/>
        </w:numPr>
        <w:spacing w:after="0" w:line="360" w:lineRule="auto"/>
        <w:ind w:left="0" w:firstLine="0"/>
        <w:jc w:val="both"/>
        <w:rPr>
          <w:rFonts w:ascii="Times New Roman" w:eastAsia="Times New Roman" w:hAnsi="Times New Roman" w:cs="Times New Roman"/>
          <w:color w:val="000000"/>
          <w:sz w:val="28"/>
          <w:szCs w:val="28"/>
          <w:lang w:eastAsia="ru-RU"/>
        </w:rPr>
      </w:pPr>
      <w:r w:rsidRPr="00386EB4">
        <w:rPr>
          <w:rFonts w:ascii="Times New Roman" w:eastAsia="Times New Roman" w:hAnsi="Times New Roman" w:cs="Times New Roman"/>
          <w:color w:val="000000"/>
          <w:sz w:val="28"/>
          <w:szCs w:val="28"/>
          <w:lang w:eastAsia="ru-RU"/>
        </w:rPr>
        <w:t xml:space="preserve">от природы самих следов и особенностей </w:t>
      </w:r>
      <w:proofErr w:type="gramStart"/>
      <w:r w:rsidRPr="00386EB4">
        <w:rPr>
          <w:rFonts w:ascii="Times New Roman" w:eastAsia="Times New Roman" w:hAnsi="Times New Roman" w:cs="Times New Roman"/>
          <w:color w:val="000000"/>
          <w:sz w:val="28"/>
          <w:szCs w:val="28"/>
          <w:lang w:eastAsia="ru-RU"/>
        </w:rPr>
        <w:t>поверхности</w:t>
      </w:r>
      <w:proofErr w:type="gramEnd"/>
      <w:r w:rsidRPr="00386EB4">
        <w:rPr>
          <w:rFonts w:ascii="Times New Roman" w:eastAsia="Times New Roman" w:hAnsi="Times New Roman" w:cs="Times New Roman"/>
          <w:color w:val="000000"/>
          <w:sz w:val="28"/>
          <w:szCs w:val="28"/>
          <w:lang w:eastAsia="ru-RU"/>
        </w:rPr>
        <w:t xml:space="preserve"> на которой они оставлены;</w:t>
      </w:r>
    </w:p>
    <w:p w:rsidR="00386EB4" w:rsidRDefault="0007328C" w:rsidP="008329C6">
      <w:pPr>
        <w:pStyle w:val="ac"/>
        <w:numPr>
          <w:ilvl w:val="0"/>
          <w:numId w:val="5"/>
        </w:numPr>
        <w:spacing w:after="0" w:line="360" w:lineRule="auto"/>
        <w:ind w:left="0" w:firstLine="0"/>
        <w:jc w:val="both"/>
        <w:rPr>
          <w:rFonts w:ascii="Times New Roman" w:eastAsia="Times New Roman" w:hAnsi="Times New Roman" w:cs="Times New Roman"/>
          <w:color w:val="000000"/>
          <w:sz w:val="28"/>
          <w:szCs w:val="28"/>
          <w:lang w:eastAsia="ru-RU"/>
        </w:rPr>
      </w:pPr>
      <w:r w:rsidRPr="00386EB4">
        <w:rPr>
          <w:rFonts w:ascii="Times New Roman" w:eastAsia="Times New Roman" w:hAnsi="Times New Roman" w:cs="Times New Roman"/>
          <w:color w:val="000000"/>
          <w:sz w:val="28"/>
          <w:szCs w:val="28"/>
          <w:lang w:eastAsia="ru-RU"/>
        </w:rPr>
        <w:t>от условий, в которых проводится работа по обнаружению;</w:t>
      </w:r>
    </w:p>
    <w:p w:rsidR="0007328C" w:rsidRPr="00386EB4" w:rsidRDefault="0007328C" w:rsidP="008329C6">
      <w:pPr>
        <w:pStyle w:val="ac"/>
        <w:numPr>
          <w:ilvl w:val="0"/>
          <w:numId w:val="5"/>
        </w:numPr>
        <w:spacing w:after="0" w:line="360" w:lineRule="auto"/>
        <w:ind w:left="0" w:firstLine="0"/>
        <w:jc w:val="both"/>
        <w:rPr>
          <w:rFonts w:ascii="Times New Roman" w:eastAsia="Times New Roman" w:hAnsi="Times New Roman" w:cs="Times New Roman"/>
          <w:color w:val="000000"/>
          <w:sz w:val="28"/>
          <w:szCs w:val="28"/>
          <w:lang w:eastAsia="ru-RU"/>
        </w:rPr>
      </w:pPr>
      <w:r w:rsidRPr="00386EB4">
        <w:rPr>
          <w:rFonts w:ascii="Times New Roman" w:eastAsia="Times New Roman" w:hAnsi="Times New Roman" w:cs="Times New Roman"/>
          <w:color w:val="000000"/>
          <w:sz w:val="28"/>
          <w:szCs w:val="28"/>
          <w:lang w:eastAsia="ru-RU"/>
        </w:rPr>
        <w:t>от  уровня профессиональной подготовки должностного лица, осуществляющего следственные или оперативные действия;</w:t>
      </w:r>
    </w:p>
    <w:p w:rsidR="00386EB4"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Визуально обнаружить запрещенный предмет как след преступления на месте происшествия не представляет большой сложности и требует от оперативного сотрудника лишь тактически правильного хода мыслей при представлении обстоятель</w:t>
      </w:r>
      <w:proofErr w:type="gramStart"/>
      <w:r w:rsidRPr="0007328C">
        <w:rPr>
          <w:rFonts w:ascii="Times New Roman" w:eastAsia="Times New Roman" w:hAnsi="Times New Roman" w:cs="Times New Roman"/>
          <w:color w:val="000000"/>
          <w:sz w:val="28"/>
          <w:szCs w:val="28"/>
          <w:lang w:eastAsia="ru-RU"/>
        </w:rPr>
        <w:t>ств сл</w:t>
      </w:r>
      <w:proofErr w:type="gramEnd"/>
      <w:r w:rsidRPr="0007328C">
        <w:rPr>
          <w:rFonts w:ascii="Times New Roman" w:eastAsia="Times New Roman" w:hAnsi="Times New Roman" w:cs="Times New Roman"/>
          <w:color w:val="000000"/>
          <w:sz w:val="28"/>
          <w:szCs w:val="28"/>
          <w:lang w:eastAsia="ru-RU"/>
        </w:rPr>
        <w:t xml:space="preserve">учившегося. Характер искомых запрещенных </w:t>
      </w:r>
      <w:r w:rsidRPr="0007328C">
        <w:rPr>
          <w:rFonts w:ascii="Times New Roman" w:eastAsia="Times New Roman" w:hAnsi="Times New Roman" w:cs="Times New Roman"/>
          <w:color w:val="000000"/>
          <w:sz w:val="28"/>
          <w:szCs w:val="28"/>
          <w:lang w:eastAsia="ru-RU"/>
        </w:rPr>
        <w:lastRenderedPageBreak/>
        <w:t xml:space="preserve">предметов как следов преступления во многом определяется видом расследуемого преступления. </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 xml:space="preserve">Так, например, при побеге осужденного из мест лишения свободы необходимо производить поиск предметов используемых осужденным при взломе или проломе препятствий а при совершении убийства необходимо акцентировать внимание на  запрещенных </w:t>
      </w:r>
      <w:proofErr w:type="gramStart"/>
      <w:r w:rsidRPr="0007328C">
        <w:rPr>
          <w:rFonts w:ascii="Times New Roman" w:eastAsia="Times New Roman" w:hAnsi="Times New Roman" w:cs="Times New Roman"/>
          <w:color w:val="000000"/>
          <w:sz w:val="28"/>
          <w:szCs w:val="28"/>
          <w:lang w:eastAsia="ru-RU"/>
        </w:rPr>
        <w:t>предметах</w:t>
      </w:r>
      <w:proofErr w:type="gramEnd"/>
      <w:r w:rsidRPr="0007328C">
        <w:rPr>
          <w:rFonts w:ascii="Times New Roman" w:eastAsia="Times New Roman" w:hAnsi="Times New Roman" w:cs="Times New Roman"/>
          <w:color w:val="000000"/>
          <w:sz w:val="28"/>
          <w:szCs w:val="28"/>
          <w:lang w:eastAsia="ru-RU"/>
        </w:rPr>
        <w:t xml:space="preserve"> которые могли бы использоваться осужденными в качестве орудия или способа совершения преступления.</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 xml:space="preserve">Прежде чем приступить к проведению мероприятий, направленных на обнаружения следов преступления оперативным сотрудникам необходимо заранее либо </w:t>
      </w:r>
      <w:proofErr w:type="gramStart"/>
      <w:r w:rsidRPr="0007328C">
        <w:rPr>
          <w:rFonts w:ascii="Times New Roman" w:eastAsia="Times New Roman" w:hAnsi="Times New Roman" w:cs="Times New Roman"/>
          <w:color w:val="000000"/>
          <w:sz w:val="28"/>
          <w:szCs w:val="28"/>
          <w:lang w:eastAsia="ru-RU"/>
        </w:rPr>
        <w:t>знать</w:t>
      </w:r>
      <w:proofErr w:type="gramEnd"/>
      <w:r w:rsidRPr="0007328C">
        <w:rPr>
          <w:rFonts w:ascii="Times New Roman" w:eastAsia="Times New Roman" w:hAnsi="Times New Roman" w:cs="Times New Roman"/>
          <w:color w:val="000000"/>
          <w:sz w:val="28"/>
          <w:szCs w:val="28"/>
          <w:lang w:eastAsia="ru-RU"/>
        </w:rPr>
        <w:t xml:space="preserve"> либо изучить место проведения осмотра. Это позволит в значительной мере мысленно представить имевшее место событие, проанализировать возможные действия преступника на месте происшествия, установить какие изменения в обстановку места происшествия были внесены преступником. Выявленные изменения укажут </w:t>
      </w:r>
      <w:proofErr w:type="gramStart"/>
      <w:r w:rsidRPr="0007328C">
        <w:rPr>
          <w:rFonts w:ascii="Times New Roman" w:eastAsia="Times New Roman" w:hAnsi="Times New Roman" w:cs="Times New Roman"/>
          <w:color w:val="000000"/>
          <w:sz w:val="28"/>
          <w:szCs w:val="28"/>
          <w:lang w:eastAsia="ru-RU"/>
        </w:rPr>
        <w:t>на те</w:t>
      </w:r>
      <w:proofErr w:type="gramEnd"/>
      <w:r w:rsidRPr="0007328C">
        <w:rPr>
          <w:rFonts w:ascii="Times New Roman" w:eastAsia="Times New Roman" w:hAnsi="Times New Roman" w:cs="Times New Roman"/>
          <w:color w:val="000000"/>
          <w:sz w:val="28"/>
          <w:szCs w:val="28"/>
          <w:lang w:eastAsia="ru-RU"/>
        </w:rPr>
        <w:t xml:space="preserve"> предметы или вещи, к которым преступник мог прикасаться и оставить отпечатки пальцев</w:t>
      </w:r>
      <w:r w:rsidR="00386EB4">
        <w:rPr>
          <w:rStyle w:val="a5"/>
          <w:rFonts w:ascii="Times New Roman" w:eastAsia="Times New Roman" w:hAnsi="Times New Roman" w:cs="Times New Roman"/>
          <w:color w:val="000000"/>
          <w:sz w:val="28"/>
          <w:szCs w:val="28"/>
          <w:lang w:eastAsia="ru-RU"/>
        </w:rPr>
        <w:footnoteReference w:id="16"/>
      </w:r>
      <w:r w:rsidRPr="0007328C">
        <w:rPr>
          <w:rFonts w:ascii="Times New Roman" w:eastAsia="Times New Roman" w:hAnsi="Times New Roman" w:cs="Times New Roman"/>
          <w:color w:val="000000"/>
          <w:sz w:val="28"/>
          <w:szCs w:val="28"/>
          <w:lang w:eastAsia="ru-RU"/>
        </w:rPr>
        <w:t>.</w:t>
      </w:r>
    </w:p>
    <w:p w:rsidR="00386EB4"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 xml:space="preserve">Мало обнаружить запрещенный предмет как след преступления, его еще необходимо зафиксировать  и сохранить в неизменном виде, чтобы в дальнейшем использовать в доказывании. Процессуальная фиксация предметов обнаруженных на месте происшествия осуществляемая оперативными сотрудниками исправительных учреждений состоит в подробном их описании в служебной документации. </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Криминалистическая фиксация запрещенных предметов как следов преступления является дополнительным средством фиксации и зависит от внутреннего усмотрения оперативного сотрудника. Существует несколько таких способов: фиксации как:</w:t>
      </w:r>
    </w:p>
    <w:p w:rsidR="000E729C" w:rsidRDefault="0007328C" w:rsidP="008329C6">
      <w:pPr>
        <w:pStyle w:val="ac"/>
        <w:numPr>
          <w:ilvl w:val="0"/>
          <w:numId w:val="7"/>
        </w:numPr>
        <w:spacing w:after="0" w:line="360" w:lineRule="auto"/>
        <w:ind w:left="0" w:firstLine="0"/>
        <w:jc w:val="both"/>
        <w:rPr>
          <w:rFonts w:ascii="Times New Roman" w:eastAsia="Times New Roman" w:hAnsi="Times New Roman" w:cs="Times New Roman"/>
          <w:color w:val="000000"/>
          <w:sz w:val="28"/>
          <w:szCs w:val="28"/>
          <w:lang w:eastAsia="ru-RU"/>
        </w:rPr>
      </w:pPr>
      <w:r w:rsidRPr="000E729C">
        <w:rPr>
          <w:rFonts w:ascii="Times New Roman" w:eastAsia="Times New Roman" w:hAnsi="Times New Roman" w:cs="Times New Roman"/>
          <w:color w:val="000000"/>
          <w:sz w:val="28"/>
          <w:szCs w:val="28"/>
          <w:lang w:eastAsia="ru-RU"/>
        </w:rPr>
        <w:t>фотографирование;</w:t>
      </w:r>
    </w:p>
    <w:p w:rsidR="000E729C" w:rsidRDefault="0007328C" w:rsidP="008329C6">
      <w:pPr>
        <w:pStyle w:val="ac"/>
        <w:numPr>
          <w:ilvl w:val="0"/>
          <w:numId w:val="7"/>
        </w:numPr>
        <w:spacing w:after="0" w:line="360" w:lineRule="auto"/>
        <w:ind w:left="0" w:firstLine="0"/>
        <w:jc w:val="both"/>
        <w:rPr>
          <w:rFonts w:ascii="Times New Roman" w:eastAsia="Times New Roman" w:hAnsi="Times New Roman" w:cs="Times New Roman"/>
          <w:color w:val="000000"/>
          <w:sz w:val="28"/>
          <w:szCs w:val="28"/>
          <w:lang w:eastAsia="ru-RU"/>
        </w:rPr>
      </w:pPr>
      <w:r w:rsidRPr="000E729C">
        <w:rPr>
          <w:rFonts w:ascii="Times New Roman" w:eastAsia="Times New Roman" w:hAnsi="Times New Roman" w:cs="Times New Roman"/>
          <w:color w:val="000000"/>
          <w:sz w:val="28"/>
          <w:szCs w:val="28"/>
          <w:lang w:eastAsia="ru-RU"/>
        </w:rPr>
        <w:lastRenderedPageBreak/>
        <w:t>зарисовка:</w:t>
      </w:r>
    </w:p>
    <w:p w:rsidR="000E729C" w:rsidRDefault="0007328C" w:rsidP="008329C6">
      <w:pPr>
        <w:pStyle w:val="ac"/>
        <w:numPr>
          <w:ilvl w:val="0"/>
          <w:numId w:val="7"/>
        </w:numPr>
        <w:spacing w:after="0" w:line="360" w:lineRule="auto"/>
        <w:ind w:left="0" w:firstLine="0"/>
        <w:jc w:val="both"/>
        <w:rPr>
          <w:rFonts w:ascii="Times New Roman" w:eastAsia="Times New Roman" w:hAnsi="Times New Roman" w:cs="Times New Roman"/>
          <w:color w:val="000000"/>
          <w:sz w:val="28"/>
          <w:szCs w:val="28"/>
          <w:lang w:eastAsia="ru-RU"/>
        </w:rPr>
      </w:pPr>
      <w:r w:rsidRPr="000E729C">
        <w:rPr>
          <w:rFonts w:ascii="Times New Roman" w:eastAsia="Times New Roman" w:hAnsi="Times New Roman" w:cs="Times New Roman"/>
          <w:color w:val="000000"/>
          <w:sz w:val="28"/>
          <w:szCs w:val="28"/>
          <w:lang w:eastAsia="ru-RU"/>
        </w:rPr>
        <w:t>составление планов и схем</w:t>
      </w:r>
    </w:p>
    <w:p w:rsidR="0007328C" w:rsidRPr="000E729C" w:rsidRDefault="0007328C" w:rsidP="008329C6">
      <w:pPr>
        <w:pStyle w:val="ac"/>
        <w:numPr>
          <w:ilvl w:val="0"/>
          <w:numId w:val="7"/>
        </w:numPr>
        <w:spacing w:after="0" w:line="360" w:lineRule="auto"/>
        <w:ind w:left="0" w:firstLine="0"/>
        <w:jc w:val="both"/>
        <w:rPr>
          <w:rFonts w:ascii="Times New Roman" w:eastAsia="Times New Roman" w:hAnsi="Times New Roman" w:cs="Times New Roman"/>
          <w:color w:val="000000"/>
          <w:sz w:val="28"/>
          <w:szCs w:val="28"/>
          <w:lang w:eastAsia="ru-RU"/>
        </w:rPr>
      </w:pPr>
      <w:r w:rsidRPr="000E729C">
        <w:rPr>
          <w:rFonts w:ascii="Times New Roman" w:eastAsia="Times New Roman" w:hAnsi="Times New Roman" w:cs="Times New Roman"/>
          <w:color w:val="000000"/>
          <w:sz w:val="28"/>
          <w:szCs w:val="28"/>
          <w:lang w:eastAsia="ru-RU"/>
        </w:rPr>
        <w:t>изготовление слепков и объемных следов</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 xml:space="preserve">Принимая решение о проведении криминалистических средств фиксации, необходимо исходить из общего правила, согласно которому лучше иметь вещественные доказательства в натуре, чем любые, даже самые совершенные копии. Поэтому оперативным сотрудникам необходимо применять все меры, что бы предметы были изъяты и приобщены к делу в том виде, в котором они обнаружены, то есть вместе со </w:t>
      </w:r>
      <w:proofErr w:type="spellStart"/>
      <w:r w:rsidRPr="0007328C">
        <w:rPr>
          <w:rFonts w:ascii="Times New Roman" w:eastAsia="Times New Roman" w:hAnsi="Times New Roman" w:cs="Times New Roman"/>
          <w:color w:val="000000"/>
          <w:sz w:val="28"/>
          <w:szCs w:val="28"/>
          <w:lang w:eastAsia="ru-RU"/>
        </w:rPr>
        <w:t>следоносителями</w:t>
      </w:r>
      <w:proofErr w:type="spellEnd"/>
      <w:r w:rsidRPr="0007328C">
        <w:rPr>
          <w:rFonts w:ascii="Times New Roman" w:eastAsia="Times New Roman" w:hAnsi="Times New Roman" w:cs="Times New Roman"/>
          <w:color w:val="000000"/>
          <w:sz w:val="28"/>
          <w:szCs w:val="28"/>
          <w:lang w:eastAsia="ru-RU"/>
        </w:rPr>
        <w:t>.</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Фотографирование всегда должно предшествовать применению любых других криминалистических способов фиксации. Эта рекомендация объясняется безопасностью фотосъемки для сохранности следов. Все технические средства, использованные для обнаружения, фиксации и изъятия следов, должны быть указаны в протоколе следственного действия либо в документе по окончанию какого-либо оперативного мероприятия</w:t>
      </w:r>
      <w:r w:rsidR="00386EB4">
        <w:rPr>
          <w:rStyle w:val="a5"/>
          <w:rFonts w:ascii="Times New Roman" w:eastAsia="Times New Roman" w:hAnsi="Times New Roman" w:cs="Times New Roman"/>
          <w:color w:val="000000"/>
          <w:sz w:val="28"/>
          <w:szCs w:val="28"/>
          <w:lang w:eastAsia="ru-RU"/>
        </w:rPr>
        <w:footnoteReference w:id="17"/>
      </w:r>
      <w:r w:rsidR="00386EB4">
        <w:rPr>
          <w:rFonts w:ascii="Times New Roman" w:eastAsia="Times New Roman" w:hAnsi="Times New Roman" w:cs="Times New Roman"/>
          <w:color w:val="000000"/>
          <w:sz w:val="28"/>
          <w:szCs w:val="28"/>
          <w:lang w:eastAsia="ru-RU"/>
        </w:rPr>
        <w:t>.</w:t>
      </w:r>
    </w:p>
    <w:p w:rsidR="0007328C" w:rsidRPr="0007328C" w:rsidRDefault="0007328C" w:rsidP="0007328C">
      <w:pPr>
        <w:spacing w:after="0" w:line="360" w:lineRule="auto"/>
        <w:ind w:firstLine="709"/>
        <w:jc w:val="both"/>
        <w:rPr>
          <w:rFonts w:ascii="Times New Roman" w:eastAsia="Times New Roman" w:hAnsi="Times New Roman" w:cs="Times New Roman"/>
          <w:color w:val="000000"/>
          <w:sz w:val="28"/>
          <w:szCs w:val="28"/>
          <w:lang w:eastAsia="ru-RU"/>
        </w:rPr>
      </w:pPr>
      <w:r w:rsidRPr="0007328C">
        <w:rPr>
          <w:rFonts w:ascii="Times New Roman" w:eastAsia="Times New Roman" w:hAnsi="Times New Roman" w:cs="Times New Roman"/>
          <w:color w:val="000000"/>
          <w:sz w:val="28"/>
          <w:szCs w:val="28"/>
          <w:lang w:eastAsia="ru-RU"/>
        </w:rPr>
        <w:t xml:space="preserve">Только с помощью соблюдения этих и еще многих разработанных в теории криминалистики </w:t>
      </w:r>
      <w:proofErr w:type="gramStart"/>
      <w:r w:rsidRPr="0007328C">
        <w:rPr>
          <w:rFonts w:ascii="Times New Roman" w:eastAsia="Times New Roman" w:hAnsi="Times New Roman" w:cs="Times New Roman"/>
          <w:color w:val="000000"/>
          <w:sz w:val="28"/>
          <w:szCs w:val="28"/>
          <w:lang w:eastAsia="ru-RU"/>
        </w:rPr>
        <w:t>правили методов при работе со следами преступления оперативные сотрудники исправительных учреждений смогут</w:t>
      </w:r>
      <w:proofErr w:type="gramEnd"/>
      <w:r w:rsidRPr="0007328C">
        <w:rPr>
          <w:rFonts w:ascii="Times New Roman" w:eastAsia="Times New Roman" w:hAnsi="Times New Roman" w:cs="Times New Roman"/>
          <w:color w:val="000000"/>
          <w:sz w:val="28"/>
          <w:szCs w:val="28"/>
          <w:lang w:eastAsia="ru-RU"/>
        </w:rPr>
        <w:t xml:space="preserve"> грамотно и тактически правильно подойти к производству таких неотложных следственных действий как осмотр места происшествия или осмотр трупа.</w:t>
      </w:r>
    </w:p>
    <w:p w:rsidR="005062AD" w:rsidRDefault="005062AD" w:rsidP="0063509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07328C" w:rsidRPr="0007328C">
        <w:rPr>
          <w:rFonts w:ascii="Times New Roman" w:eastAsia="Times New Roman" w:hAnsi="Times New Roman" w:cs="Times New Roman"/>
          <w:color w:val="000000"/>
          <w:sz w:val="28"/>
          <w:szCs w:val="28"/>
          <w:lang w:eastAsia="ru-RU"/>
        </w:rPr>
        <w:t xml:space="preserve"> настоящее время уровень познания криминалистических положений науки сотрудниками УИС по работе с запрещенными предметами как следами преступления в местах лишения свободы остается все также низким; режимная деятельность в УИС, которая предусматривает мероприятия по изъятию запрещенных для осужденных предметов, имеет огромное значение в борьбе с преступностью в исправительных учреждениях и требует от режимных сотрудников не только знания ведомственных приказов и </w:t>
      </w:r>
      <w:proofErr w:type="gramStart"/>
      <w:r w:rsidR="0007328C" w:rsidRPr="0007328C">
        <w:rPr>
          <w:rFonts w:ascii="Times New Roman" w:eastAsia="Times New Roman" w:hAnsi="Times New Roman" w:cs="Times New Roman"/>
          <w:color w:val="000000"/>
          <w:sz w:val="28"/>
          <w:szCs w:val="28"/>
          <w:lang w:eastAsia="ru-RU"/>
        </w:rPr>
        <w:t>инструкций</w:t>
      </w:r>
      <w:proofErr w:type="gramEnd"/>
      <w:r w:rsidR="0007328C" w:rsidRPr="0007328C">
        <w:rPr>
          <w:rFonts w:ascii="Times New Roman" w:eastAsia="Times New Roman" w:hAnsi="Times New Roman" w:cs="Times New Roman"/>
          <w:color w:val="000000"/>
          <w:sz w:val="28"/>
          <w:szCs w:val="28"/>
          <w:lang w:eastAsia="ru-RU"/>
        </w:rPr>
        <w:t xml:space="preserve"> а также знание криминалистической теории для обеспечения </w:t>
      </w:r>
      <w:r w:rsidR="0007328C" w:rsidRPr="0007328C">
        <w:rPr>
          <w:rFonts w:ascii="Times New Roman" w:eastAsia="Times New Roman" w:hAnsi="Times New Roman" w:cs="Times New Roman"/>
          <w:color w:val="000000"/>
          <w:sz w:val="28"/>
          <w:szCs w:val="28"/>
          <w:lang w:eastAsia="ru-RU"/>
        </w:rPr>
        <w:lastRenderedPageBreak/>
        <w:t xml:space="preserve">полного и грамотного описания предметов при составлении служебной документации; анализируя действующее </w:t>
      </w:r>
      <w:proofErr w:type="gramStart"/>
      <w:r w:rsidR="0007328C" w:rsidRPr="0007328C">
        <w:rPr>
          <w:rFonts w:ascii="Times New Roman" w:eastAsia="Times New Roman" w:hAnsi="Times New Roman" w:cs="Times New Roman"/>
          <w:color w:val="000000"/>
          <w:sz w:val="28"/>
          <w:szCs w:val="28"/>
          <w:lang w:eastAsia="ru-RU"/>
        </w:rPr>
        <w:t>законодательство</w:t>
      </w:r>
      <w:proofErr w:type="gramEnd"/>
      <w:r w:rsidR="0007328C" w:rsidRPr="0007328C">
        <w:rPr>
          <w:rFonts w:ascii="Times New Roman" w:eastAsia="Times New Roman" w:hAnsi="Times New Roman" w:cs="Times New Roman"/>
          <w:color w:val="000000"/>
          <w:sz w:val="28"/>
          <w:szCs w:val="28"/>
          <w:lang w:eastAsia="ru-RU"/>
        </w:rPr>
        <w:t xml:space="preserve"> регулирующее производство неотложных следственных действий либо других оперативных действий сотрудниками оперативных подразделений УИС существует множество проблем которые заключаются в отсутствии четкой регламентации кто может осуществлять следственную деятельность в исправительном учреждении и каким требованиям он должен отвечать, каким образом должно быть организовано взаимодействие оперативных сотрудников УИС с сотрудниками други</w:t>
      </w:r>
      <w:r>
        <w:rPr>
          <w:rFonts w:ascii="Times New Roman" w:eastAsia="Times New Roman" w:hAnsi="Times New Roman" w:cs="Times New Roman"/>
          <w:color w:val="000000"/>
          <w:sz w:val="28"/>
          <w:szCs w:val="28"/>
          <w:lang w:eastAsia="ru-RU"/>
        </w:rPr>
        <w:t>х ведомств и служб и так далее.</w:t>
      </w:r>
    </w:p>
    <w:p w:rsidR="0007328C" w:rsidRPr="0063509D" w:rsidRDefault="0063509D" w:rsidP="0063509D">
      <w:pPr>
        <w:spacing w:after="0" w:line="360" w:lineRule="auto"/>
        <w:ind w:firstLine="709"/>
        <w:jc w:val="both"/>
        <w:rPr>
          <w:rFonts w:ascii="Times New Roman" w:eastAsia="Times New Roman" w:hAnsi="Times New Roman" w:cs="Times New Roman"/>
          <w:color w:val="000000"/>
          <w:sz w:val="28"/>
          <w:szCs w:val="28"/>
          <w:lang w:eastAsia="ru-RU"/>
        </w:rPr>
      </w:pPr>
      <w:r w:rsidRPr="0063509D">
        <w:rPr>
          <w:rFonts w:ascii="Times New Roman" w:eastAsia="Times New Roman" w:hAnsi="Times New Roman" w:cs="Times New Roman"/>
          <w:color w:val="000000"/>
          <w:sz w:val="28"/>
          <w:szCs w:val="28"/>
          <w:lang w:eastAsia="ru-RU"/>
        </w:rPr>
        <w:t xml:space="preserve">Профилактический учет в рамках криминалистического учета имеет также </w:t>
      </w:r>
      <w:proofErr w:type="gramStart"/>
      <w:r w:rsidRPr="0063509D">
        <w:rPr>
          <w:rFonts w:ascii="Times New Roman" w:eastAsia="Times New Roman" w:hAnsi="Times New Roman" w:cs="Times New Roman"/>
          <w:color w:val="000000"/>
          <w:sz w:val="28"/>
          <w:szCs w:val="28"/>
          <w:lang w:eastAsia="ru-RU"/>
        </w:rPr>
        <w:t>важное значение</w:t>
      </w:r>
      <w:proofErr w:type="gramEnd"/>
      <w:r w:rsidRPr="0063509D">
        <w:rPr>
          <w:rFonts w:ascii="Times New Roman" w:eastAsia="Times New Roman" w:hAnsi="Times New Roman" w:cs="Times New Roman"/>
          <w:color w:val="000000"/>
          <w:sz w:val="28"/>
          <w:szCs w:val="28"/>
          <w:lang w:eastAsia="ru-RU"/>
        </w:rPr>
        <w:t xml:space="preserve"> для работы с запрещенными предметами, ведь если сотрудники точно знают, что осужденный склонен к нападению на сотрудников администрации, то к такому осужденному необходимо уделять особое внимание при производстве обысков и досмотров, производить их более тщательно и полно.</w:t>
      </w:r>
    </w:p>
    <w:p w:rsidR="00A04340" w:rsidRPr="0063509D" w:rsidRDefault="00386EB4" w:rsidP="00A5451B">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к</w:t>
      </w:r>
      <w:r w:rsidR="0063509D" w:rsidRPr="0063509D">
        <w:rPr>
          <w:rFonts w:ascii="Times New Roman" w:eastAsia="Times New Roman" w:hAnsi="Times New Roman" w:cs="Times New Roman"/>
          <w:color w:val="000000"/>
          <w:sz w:val="28"/>
          <w:szCs w:val="28"/>
          <w:lang w:eastAsia="ru-RU"/>
        </w:rPr>
        <w:t>риминалистические познания сотрудников должны быть глубокими и полными. Если сотрудник не компетентен в криминалистике, то производить работу со следами-предметами он не сможет.</w:t>
      </w:r>
    </w:p>
    <w:p w:rsidR="00D149FE" w:rsidRDefault="00D149FE" w:rsidP="00546583">
      <w:pPr>
        <w:spacing w:after="0" w:line="360" w:lineRule="auto"/>
        <w:jc w:val="both"/>
        <w:rPr>
          <w:rFonts w:ascii="Times New Roman" w:eastAsia="Times New Roman" w:hAnsi="Times New Roman" w:cs="Times New Roman"/>
          <w:b/>
          <w:color w:val="000000"/>
          <w:sz w:val="28"/>
          <w:szCs w:val="28"/>
          <w:lang w:eastAsia="ru-RU"/>
        </w:rPr>
      </w:pPr>
    </w:p>
    <w:p w:rsidR="00D149FE" w:rsidRDefault="00D149FE"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D149FE" w:rsidRDefault="00D149FE" w:rsidP="00D149FE">
      <w:pPr>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2.2 </w:t>
      </w:r>
      <w:r w:rsidRPr="00D149FE">
        <w:rPr>
          <w:rFonts w:ascii="Times New Roman" w:eastAsia="Times New Roman" w:hAnsi="Times New Roman" w:cs="Times New Roman"/>
          <w:b/>
          <w:color w:val="000000"/>
          <w:sz w:val="28"/>
          <w:szCs w:val="28"/>
          <w:lang w:eastAsia="ru-RU"/>
        </w:rPr>
        <w:t xml:space="preserve">Особенности предупредительных мер преступлений в </w:t>
      </w:r>
      <w:r w:rsidRPr="00D149FE">
        <w:rPr>
          <w:rFonts w:ascii="Times New Roman" w:eastAsia="Times New Roman" w:hAnsi="Times New Roman" w:cs="Times New Roman"/>
          <w:b/>
          <w:bCs/>
          <w:color w:val="000000"/>
          <w:sz w:val="28"/>
          <w:szCs w:val="28"/>
          <w:lang w:eastAsia="ru-RU"/>
        </w:rPr>
        <w:t>учреждениях УИС</w:t>
      </w:r>
    </w:p>
    <w:p w:rsidR="00D149FE" w:rsidRDefault="00D149FE"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A10BCA" w:rsidRDefault="00A10BCA" w:rsidP="00A5451B">
      <w:pPr>
        <w:spacing w:after="0" w:line="360" w:lineRule="auto"/>
        <w:ind w:firstLine="709"/>
        <w:jc w:val="both"/>
        <w:rPr>
          <w:rFonts w:ascii="Times New Roman" w:eastAsia="Times New Roman" w:hAnsi="Times New Roman" w:cs="Times New Roman"/>
          <w:color w:val="000000"/>
          <w:sz w:val="28"/>
          <w:szCs w:val="28"/>
          <w:lang w:eastAsia="ru-RU"/>
        </w:rPr>
      </w:pPr>
    </w:p>
    <w:p w:rsidR="00D149FE" w:rsidRPr="00D149FE" w:rsidRDefault="00D149FE" w:rsidP="00A5451B">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 xml:space="preserve">Термины «профилактика» и «предупреждение» очень близки между собой и оба имеют право на существование. Все чаще говорят о профилактике применительно к пресечению конкретных преступлений, когда речь идет о своевременном обнаружении фактов замышляемых преступлений, их приготовления, совершения и реагирования на эти факты. </w:t>
      </w:r>
      <w:r w:rsidRPr="00D149FE">
        <w:rPr>
          <w:rFonts w:ascii="Times New Roman" w:eastAsia="Times New Roman" w:hAnsi="Times New Roman" w:cs="Times New Roman"/>
          <w:color w:val="000000"/>
          <w:sz w:val="28"/>
          <w:szCs w:val="28"/>
          <w:lang w:eastAsia="ru-RU"/>
        </w:rPr>
        <w:lastRenderedPageBreak/>
        <w:t>В таком виде профилактика служит как бы мостиком между предупреждением преступления и правоохранительной деятельностью.</w:t>
      </w:r>
    </w:p>
    <w:p w:rsidR="00D149FE" w:rsidRPr="00D149FE" w:rsidRDefault="00D149FE" w:rsidP="00A5451B">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Криминалистические предупредительные меры, предназначены для того, чтобы предельно затруднить или сделать вообще невозможным совершение преступления определенного вида</w:t>
      </w:r>
      <w:r w:rsidR="00A10BCA">
        <w:rPr>
          <w:rStyle w:val="a5"/>
          <w:rFonts w:ascii="Times New Roman" w:eastAsia="Times New Roman" w:hAnsi="Times New Roman" w:cs="Times New Roman"/>
          <w:color w:val="000000"/>
          <w:sz w:val="28"/>
          <w:szCs w:val="28"/>
          <w:lang w:eastAsia="ru-RU"/>
        </w:rPr>
        <w:footnoteReference w:id="18"/>
      </w:r>
      <w:r w:rsidRPr="00D149FE">
        <w:rPr>
          <w:rFonts w:ascii="Times New Roman" w:eastAsia="Times New Roman" w:hAnsi="Times New Roman" w:cs="Times New Roman"/>
          <w:color w:val="000000"/>
          <w:sz w:val="28"/>
          <w:szCs w:val="28"/>
          <w:lang w:eastAsia="ru-RU"/>
        </w:rPr>
        <w:t>.</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Профилактика пенитенциарных преступлений, как ни по каким другим преступлениям, представляет собой исключительно сложную задачу, поскольку это явление порождается многими социальными, политическими, психологическими, экономическими, историческими и иным причинами. Такие причины и должны быть объектом профилактического вмешательства, но сделать это совсем непросто, поскольку значительная часть названных причин связана с государственной властью, коррупцией, распределением собственности, торжеством «своей» идеологии, преступной субкультурой, постановкой всего процесса исполнения такого вида наказания, как лишение свободы.</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При профилактике пенитенциарных преступлений можно выделить два следующих направления:</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1. Воздействие на процессы в обществе, обладающие криминогенным эффектом.</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2. Раскрываемость, быстрота и качество расследования преступлений.</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 xml:space="preserve">Коренным образом необходимо изменить отношение органов расследования к содействию деятельности организаций, оказывающих </w:t>
      </w:r>
      <w:proofErr w:type="spellStart"/>
      <w:r w:rsidRPr="00D149FE">
        <w:rPr>
          <w:rFonts w:ascii="Times New Roman" w:eastAsia="Times New Roman" w:hAnsi="Times New Roman" w:cs="Times New Roman"/>
          <w:color w:val="000000"/>
          <w:sz w:val="28"/>
          <w:szCs w:val="28"/>
          <w:lang w:eastAsia="ru-RU"/>
        </w:rPr>
        <w:t>постпенитенциарную</w:t>
      </w:r>
      <w:proofErr w:type="spellEnd"/>
      <w:r w:rsidRPr="00D149FE">
        <w:rPr>
          <w:rFonts w:ascii="Times New Roman" w:eastAsia="Times New Roman" w:hAnsi="Times New Roman" w:cs="Times New Roman"/>
          <w:color w:val="000000"/>
          <w:sz w:val="28"/>
          <w:szCs w:val="28"/>
          <w:lang w:eastAsia="ru-RU"/>
        </w:rPr>
        <w:t xml:space="preserve"> помощь освобожденным из мест лишения свободы. Это центры социальной адаптации, которые занимаются </w:t>
      </w:r>
      <w:proofErr w:type="gramStart"/>
      <w:r w:rsidRPr="00D149FE">
        <w:rPr>
          <w:rFonts w:ascii="Times New Roman" w:eastAsia="Times New Roman" w:hAnsi="Times New Roman" w:cs="Times New Roman"/>
          <w:color w:val="000000"/>
          <w:sz w:val="28"/>
          <w:szCs w:val="28"/>
          <w:lang w:eastAsia="ru-RU"/>
        </w:rPr>
        <w:t>предоставлением</w:t>
      </w:r>
      <w:proofErr w:type="gramEnd"/>
      <w:r w:rsidRPr="00D149FE">
        <w:rPr>
          <w:rFonts w:ascii="Times New Roman" w:eastAsia="Times New Roman" w:hAnsi="Times New Roman" w:cs="Times New Roman"/>
          <w:color w:val="000000"/>
          <w:sz w:val="28"/>
          <w:szCs w:val="28"/>
          <w:lang w:eastAsia="ru-RU"/>
        </w:rPr>
        <w:t xml:space="preserve"> освобожденным временного места жительства, оказывают им содействие в трудоустройстве, материальной, правовой, медицинской и иной помощи. Такие центры призваны влиять на решение проблемы </w:t>
      </w:r>
      <w:proofErr w:type="spellStart"/>
      <w:r w:rsidRPr="00D149FE">
        <w:rPr>
          <w:rFonts w:ascii="Times New Roman" w:eastAsia="Times New Roman" w:hAnsi="Times New Roman" w:cs="Times New Roman"/>
          <w:color w:val="000000"/>
          <w:sz w:val="28"/>
          <w:szCs w:val="28"/>
          <w:lang w:eastAsia="ru-RU"/>
        </w:rPr>
        <w:t>ресоциализации</w:t>
      </w:r>
      <w:proofErr w:type="spellEnd"/>
      <w:r w:rsidRPr="00D149FE">
        <w:rPr>
          <w:rFonts w:ascii="Times New Roman" w:eastAsia="Times New Roman" w:hAnsi="Times New Roman" w:cs="Times New Roman"/>
          <w:color w:val="000000"/>
          <w:sz w:val="28"/>
          <w:szCs w:val="28"/>
          <w:lang w:eastAsia="ru-RU"/>
        </w:rPr>
        <w:t xml:space="preserve"> и адаптации лиц, освобожденных из исправительных учреждений.</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lastRenderedPageBreak/>
        <w:t>Криминалу необходимо не эпизодически, а постоянно демонстрировать возможности по получению доказательств и разоблачению преступников с целью приглушить ощущение безнаказанности, умерить криминальный пыл и привести к убеждению отказаться от противоправных действий. Сейчас нет единой оценки в части демонстрации щитов, касок, бронежилетов, специальных сре</w:t>
      </w:r>
      <w:proofErr w:type="gramStart"/>
      <w:r w:rsidRPr="00D149FE">
        <w:rPr>
          <w:rFonts w:ascii="Times New Roman" w:eastAsia="Times New Roman" w:hAnsi="Times New Roman" w:cs="Times New Roman"/>
          <w:color w:val="000000"/>
          <w:sz w:val="28"/>
          <w:szCs w:val="28"/>
          <w:lang w:eastAsia="ru-RU"/>
        </w:rPr>
        <w:t>дств пр</w:t>
      </w:r>
      <w:proofErr w:type="gramEnd"/>
      <w:r w:rsidRPr="00D149FE">
        <w:rPr>
          <w:rFonts w:ascii="Times New Roman" w:eastAsia="Times New Roman" w:hAnsi="Times New Roman" w:cs="Times New Roman"/>
          <w:color w:val="000000"/>
          <w:sz w:val="28"/>
          <w:szCs w:val="28"/>
          <w:lang w:eastAsia="ru-RU"/>
        </w:rPr>
        <w:t>и проведении обысков, задержаний и т.д. Думается, что такая демонстрация может дать обратный эффект и вызвать сочувствие даже у тех, кто является сторонним наблюдателем.</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Дает положительные профилактические результаты передача для расследования пенитенциарного преступления тому следователю, который проводил первичное расследование. Учитывая хорошую осведомленность криминальной среды в части профессиональных и личных каче</w:t>
      </w:r>
      <w:proofErr w:type="gramStart"/>
      <w:r w:rsidRPr="00D149FE">
        <w:rPr>
          <w:rFonts w:ascii="Times New Roman" w:eastAsia="Times New Roman" w:hAnsi="Times New Roman" w:cs="Times New Roman"/>
          <w:color w:val="000000"/>
          <w:sz w:val="28"/>
          <w:szCs w:val="28"/>
          <w:lang w:eastAsia="ru-RU"/>
        </w:rPr>
        <w:t>ств сл</w:t>
      </w:r>
      <w:proofErr w:type="gramEnd"/>
      <w:r w:rsidRPr="00D149FE">
        <w:rPr>
          <w:rFonts w:ascii="Times New Roman" w:eastAsia="Times New Roman" w:hAnsi="Times New Roman" w:cs="Times New Roman"/>
          <w:color w:val="000000"/>
          <w:sz w:val="28"/>
          <w:szCs w:val="28"/>
          <w:lang w:eastAsia="ru-RU"/>
        </w:rPr>
        <w:t>едователей и дознавателей, нецелесообразно поручать расследование сотрудникам, особенно в исправительных учреждениях, характеризующихся повышенной конфликтностью или имеющих с судимыми заключенными неприязненные отношения. В противном случае конфликт на эмоциональной почве может стать практически неустранимым.</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Второе направление тесно связано с первым и обеспечивает раскрываемость, быстроту и качество расследования преступления. Чем быстрее оно будет раскрыто, тем выше вероятность того, что преступник не сможет продолжать свою преступную деятельность. Длительное и неэффективное производство по делу, напротив, порождает безнаказанность, что может стать одним из условий совершения нового преступления.</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Сам факт возбуждения уголовного дела, не говоря о расследовании, уже выполняет предупредительную функцию, предотвращает множество преступлений, которые могли бы быть совершены, в том числе и подследственными.</w:t>
      </w:r>
    </w:p>
    <w:p w:rsidR="00D149FE" w:rsidRPr="00D149FE" w:rsidRDefault="00D149FE" w:rsidP="00A5451B">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 xml:space="preserve">Расстроим пример. Незадолго до убийства Д.Б.С. имел конфликт с осужденным П.В.Г., который обвинял его в сотрудничестве с администрацией учреждения. На момент совершения преступления П. имел </w:t>
      </w:r>
      <w:r w:rsidRPr="00D149FE">
        <w:rPr>
          <w:rFonts w:ascii="Times New Roman" w:eastAsia="Times New Roman" w:hAnsi="Times New Roman" w:cs="Times New Roman"/>
          <w:color w:val="000000"/>
          <w:sz w:val="28"/>
          <w:szCs w:val="28"/>
          <w:lang w:eastAsia="ru-RU"/>
        </w:rPr>
        <w:lastRenderedPageBreak/>
        <w:t>алиби, так как находился в штрафном изоляторе. По имеющейся оперативной информации П. является одним из преступных авторитетов, имеет ряд пособников, способных расправиться с Д. по его требованию. Возможно один из пособников убил</w:t>
      </w:r>
      <w:proofErr w:type="gramStart"/>
      <w:r w:rsidRPr="00D149FE">
        <w:rPr>
          <w:rFonts w:ascii="Times New Roman" w:eastAsia="Times New Roman" w:hAnsi="Times New Roman" w:cs="Times New Roman"/>
          <w:color w:val="000000"/>
          <w:sz w:val="28"/>
          <w:szCs w:val="28"/>
          <w:lang w:eastAsia="ru-RU"/>
        </w:rPr>
        <w:t xml:space="preserve"> Д</w:t>
      </w:r>
      <w:proofErr w:type="gramEnd"/>
      <w:r w:rsidR="00B722D8">
        <w:rPr>
          <w:rStyle w:val="a5"/>
          <w:rFonts w:ascii="Times New Roman" w:eastAsia="Times New Roman" w:hAnsi="Times New Roman" w:cs="Times New Roman"/>
          <w:color w:val="000000"/>
          <w:sz w:val="28"/>
          <w:szCs w:val="28"/>
          <w:lang w:eastAsia="ru-RU"/>
        </w:rPr>
        <w:footnoteReference w:id="19"/>
      </w:r>
      <w:r w:rsidRPr="00D149FE">
        <w:rPr>
          <w:rFonts w:ascii="Times New Roman" w:eastAsia="Times New Roman" w:hAnsi="Times New Roman" w:cs="Times New Roman"/>
          <w:color w:val="000000"/>
          <w:sz w:val="28"/>
          <w:szCs w:val="28"/>
          <w:lang w:eastAsia="ru-RU"/>
        </w:rPr>
        <w:t>.</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 xml:space="preserve">В тех случаях, когда возникает большое число </w:t>
      </w:r>
      <w:proofErr w:type="spellStart"/>
      <w:r w:rsidRPr="00D149FE">
        <w:rPr>
          <w:rFonts w:ascii="Times New Roman" w:eastAsia="Times New Roman" w:hAnsi="Times New Roman" w:cs="Times New Roman"/>
          <w:color w:val="000000"/>
          <w:sz w:val="28"/>
          <w:szCs w:val="28"/>
          <w:lang w:eastAsia="ru-RU"/>
        </w:rPr>
        <w:t>вневерсионных</w:t>
      </w:r>
      <w:proofErr w:type="spellEnd"/>
      <w:r w:rsidRPr="00D149FE">
        <w:rPr>
          <w:rFonts w:ascii="Times New Roman" w:eastAsia="Times New Roman" w:hAnsi="Times New Roman" w:cs="Times New Roman"/>
          <w:color w:val="000000"/>
          <w:sz w:val="28"/>
          <w:szCs w:val="28"/>
          <w:lang w:eastAsia="ru-RU"/>
        </w:rPr>
        <w:t xml:space="preserve"> и </w:t>
      </w:r>
      <w:proofErr w:type="spellStart"/>
      <w:r w:rsidRPr="00D149FE">
        <w:rPr>
          <w:rFonts w:ascii="Times New Roman" w:eastAsia="Times New Roman" w:hAnsi="Times New Roman" w:cs="Times New Roman"/>
          <w:color w:val="000000"/>
          <w:sz w:val="28"/>
          <w:szCs w:val="28"/>
          <w:lang w:eastAsia="ru-RU"/>
        </w:rPr>
        <w:t>общеверсионных</w:t>
      </w:r>
      <w:proofErr w:type="spellEnd"/>
      <w:r w:rsidRPr="00D149FE">
        <w:rPr>
          <w:rFonts w:ascii="Times New Roman" w:eastAsia="Times New Roman" w:hAnsi="Times New Roman" w:cs="Times New Roman"/>
          <w:color w:val="000000"/>
          <w:sz w:val="28"/>
          <w:szCs w:val="28"/>
          <w:lang w:eastAsia="ru-RU"/>
        </w:rPr>
        <w:t xml:space="preserve"> вопросов, можно разделить данный раздел на два, соответственно изменив лишь название первой колонки.</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 xml:space="preserve">Разумеется, </w:t>
      </w:r>
      <w:proofErr w:type="spellStart"/>
      <w:r w:rsidRPr="00D149FE">
        <w:rPr>
          <w:rFonts w:ascii="Times New Roman" w:eastAsia="Times New Roman" w:hAnsi="Times New Roman" w:cs="Times New Roman"/>
          <w:color w:val="000000"/>
          <w:sz w:val="28"/>
          <w:szCs w:val="28"/>
          <w:lang w:eastAsia="ru-RU"/>
        </w:rPr>
        <w:t>общеверсионные</w:t>
      </w:r>
      <w:proofErr w:type="spellEnd"/>
      <w:r w:rsidRPr="00D149FE">
        <w:rPr>
          <w:rFonts w:ascii="Times New Roman" w:eastAsia="Times New Roman" w:hAnsi="Times New Roman" w:cs="Times New Roman"/>
          <w:color w:val="000000"/>
          <w:sz w:val="28"/>
          <w:szCs w:val="28"/>
          <w:lang w:eastAsia="ru-RU"/>
        </w:rPr>
        <w:t xml:space="preserve"> вопросы выявляются лишь </w:t>
      </w:r>
      <w:proofErr w:type="spellStart"/>
      <w:r w:rsidRPr="00D149FE">
        <w:rPr>
          <w:rFonts w:ascii="Times New Roman" w:eastAsia="Times New Roman" w:hAnsi="Times New Roman" w:cs="Times New Roman"/>
          <w:color w:val="000000"/>
          <w:sz w:val="28"/>
          <w:szCs w:val="28"/>
          <w:lang w:eastAsia="ru-RU"/>
        </w:rPr>
        <w:t>по¬ле</w:t>
      </w:r>
      <w:proofErr w:type="spellEnd"/>
      <w:r w:rsidRPr="00D149FE">
        <w:rPr>
          <w:rFonts w:ascii="Times New Roman" w:eastAsia="Times New Roman" w:hAnsi="Times New Roman" w:cs="Times New Roman"/>
          <w:color w:val="000000"/>
          <w:sz w:val="28"/>
          <w:szCs w:val="28"/>
          <w:lang w:eastAsia="ru-RU"/>
        </w:rPr>
        <w:t xml:space="preserve"> составления планов проверки отдельных версий (то же самое относится и к вопросам, общим для всех исследуемых эпизодов дела), однако в сводном плане расследования раздел по каждой версии или отдельному эпизоду должен следовать за </w:t>
      </w:r>
      <w:proofErr w:type="spellStart"/>
      <w:r w:rsidRPr="00D149FE">
        <w:rPr>
          <w:rFonts w:ascii="Times New Roman" w:eastAsia="Times New Roman" w:hAnsi="Times New Roman" w:cs="Times New Roman"/>
          <w:color w:val="000000"/>
          <w:sz w:val="28"/>
          <w:szCs w:val="28"/>
          <w:lang w:eastAsia="ru-RU"/>
        </w:rPr>
        <w:t>общеверсионным</w:t>
      </w:r>
      <w:proofErr w:type="spellEnd"/>
      <w:r w:rsidRPr="00D149FE">
        <w:rPr>
          <w:rFonts w:ascii="Times New Roman" w:eastAsia="Times New Roman" w:hAnsi="Times New Roman" w:cs="Times New Roman"/>
          <w:color w:val="000000"/>
          <w:sz w:val="28"/>
          <w:szCs w:val="28"/>
          <w:lang w:eastAsia="ru-RU"/>
        </w:rPr>
        <w:t xml:space="preserve"> (</w:t>
      </w:r>
      <w:proofErr w:type="spellStart"/>
      <w:r w:rsidRPr="00D149FE">
        <w:rPr>
          <w:rFonts w:ascii="Times New Roman" w:eastAsia="Times New Roman" w:hAnsi="Times New Roman" w:cs="Times New Roman"/>
          <w:color w:val="000000"/>
          <w:sz w:val="28"/>
          <w:szCs w:val="28"/>
          <w:lang w:eastAsia="ru-RU"/>
        </w:rPr>
        <w:t>общеэпизодным</w:t>
      </w:r>
      <w:proofErr w:type="spellEnd"/>
      <w:r w:rsidRPr="00D149FE">
        <w:rPr>
          <w:rFonts w:ascii="Times New Roman" w:eastAsia="Times New Roman" w:hAnsi="Times New Roman" w:cs="Times New Roman"/>
          <w:color w:val="000000"/>
          <w:sz w:val="28"/>
          <w:szCs w:val="28"/>
          <w:lang w:eastAsia="ru-RU"/>
        </w:rPr>
        <w:t xml:space="preserve">). В зависимости от числа проверяемых версий (эпизодов) в этот раздел входит </w:t>
      </w:r>
      <w:proofErr w:type="gramStart"/>
      <w:r w:rsidRPr="00D149FE">
        <w:rPr>
          <w:rFonts w:ascii="Times New Roman" w:eastAsia="Times New Roman" w:hAnsi="Times New Roman" w:cs="Times New Roman"/>
          <w:color w:val="000000"/>
          <w:sz w:val="28"/>
          <w:szCs w:val="28"/>
          <w:lang w:eastAsia="ru-RU"/>
        </w:rPr>
        <w:t>различное</w:t>
      </w:r>
      <w:proofErr w:type="gramEnd"/>
      <w:r w:rsidRPr="00D149FE">
        <w:rPr>
          <w:rFonts w:ascii="Times New Roman" w:eastAsia="Times New Roman" w:hAnsi="Times New Roman" w:cs="Times New Roman"/>
          <w:color w:val="000000"/>
          <w:sz w:val="28"/>
          <w:szCs w:val="28"/>
          <w:lang w:eastAsia="ru-RU"/>
        </w:rPr>
        <w:t xml:space="preserve"> </w:t>
      </w:r>
      <w:proofErr w:type="spellStart"/>
      <w:r w:rsidRPr="00D149FE">
        <w:rPr>
          <w:rFonts w:ascii="Times New Roman" w:eastAsia="Times New Roman" w:hAnsi="Times New Roman" w:cs="Times New Roman"/>
          <w:color w:val="000000"/>
          <w:sz w:val="28"/>
          <w:szCs w:val="28"/>
          <w:lang w:eastAsia="ru-RU"/>
        </w:rPr>
        <w:t>количе-ство</w:t>
      </w:r>
      <w:proofErr w:type="spellEnd"/>
      <w:r w:rsidRPr="00D149FE">
        <w:rPr>
          <w:rFonts w:ascii="Times New Roman" w:eastAsia="Times New Roman" w:hAnsi="Times New Roman" w:cs="Times New Roman"/>
          <w:color w:val="000000"/>
          <w:sz w:val="28"/>
          <w:szCs w:val="28"/>
          <w:lang w:eastAsia="ru-RU"/>
        </w:rPr>
        <w:t xml:space="preserve"> </w:t>
      </w:r>
      <w:proofErr w:type="spellStart"/>
      <w:r w:rsidRPr="00D149FE">
        <w:rPr>
          <w:rFonts w:ascii="Times New Roman" w:eastAsia="Times New Roman" w:hAnsi="Times New Roman" w:cs="Times New Roman"/>
          <w:color w:val="000000"/>
          <w:sz w:val="28"/>
          <w:szCs w:val="28"/>
          <w:lang w:eastAsia="ru-RU"/>
        </w:rPr>
        <w:t>версионных</w:t>
      </w:r>
      <w:proofErr w:type="spellEnd"/>
      <w:r w:rsidRPr="00D149FE">
        <w:rPr>
          <w:rFonts w:ascii="Times New Roman" w:eastAsia="Times New Roman" w:hAnsi="Times New Roman" w:cs="Times New Roman"/>
          <w:color w:val="000000"/>
          <w:sz w:val="28"/>
          <w:szCs w:val="28"/>
          <w:lang w:eastAsia="ru-RU"/>
        </w:rPr>
        <w:t xml:space="preserve"> (</w:t>
      </w:r>
      <w:proofErr w:type="spellStart"/>
      <w:r w:rsidRPr="00D149FE">
        <w:rPr>
          <w:rFonts w:ascii="Times New Roman" w:eastAsia="Times New Roman" w:hAnsi="Times New Roman" w:cs="Times New Roman"/>
          <w:color w:val="000000"/>
          <w:sz w:val="28"/>
          <w:szCs w:val="28"/>
          <w:lang w:eastAsia="ru-RU"/>
        </w:rPr>
        <w:t>поэпизодных</w:t>
      </w:r>
      <w:proofErr w:type="spellEnd"/>
      <w:r w:rsidRPr="00D149FE">
        <w:rPr>
          <w:rFonts w:ascii="Times New Roman" w:eastAsia="Times New Roman" w:hAnsi="Times New Roman" w:cs="Times New Roman"/>
          <w:color w:val="000000"/>
          <w:sz w:val="28"/>
          <w:szCs w:val="28"/>
          <w:lang w:eastAsia="ru-RU"/>
        </w:rPr>
        <w:t>) планов.</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 xml:space="preserve">В дополнение к основному плану, а нередко и раньше его формирования следователь, особенно по сложным </w:t>
      </w:r>
      <w:proofErr w:type="spellStart"/>
      <w:r w:rsidRPr="00D149FE">
        <w:rPr>
          <w:rFonts w:ascii="Times New Roman" w:eastAsia="Times New Roman" w:hAnsi="Times New Roman" w:cs="Times New Roman"/>
          <w:color w:val="000000"/>
          <w:sz w:val="28"/>
          <w:szCs w:val="28"/>
          <w:lang w:eastAsia="ru-RU"/>
        </w:rPr>
        <w:t>многоэпизодным</w:t>
      </w:r>
      <w:proofErr w:type="spellEnd"/>
      <w:r w:rsidRPr="00D149FE">
        <w:rPr>
          <w:rFonts w:ascii="Times New Roman" w:eastAsia="Times New Roman" w:hAnsi="Times New Roman" w:cs="Times New Roman"/>
          <w:color w:val="000000"/>
          <w:sz w:val="28"/>
          <w:szCs w:val="28"/>
          <w:lang w:eastAsia="ru-RU"/>
        </w:rPr>
        <w:t xml:space="preserve"> делам, разрабатывает вспомогательные формы планирования.</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Считаем, что основная проблема при планировании расследования убий</w:t>
      </w:r>
      <w:proofErr w:type="gramStart"/>
      <w:r w:rsidRPr="00D149FE">
        <w:rPr>
          <w:rFonts w:ascii="Times New Roman" w:eastAsia="Times New Roman" w:hAnsi="Times New Roman" w:cs="Times New Roman"/>
          <w:color w:val="000000"/>
          <w:sz w:val="28"/>
          <w:szCs w:val="28"/>
          <w:lang w:eastAsia="ru-RU"/>
        </w:rPr>
        <w:t>ств пр</w:t>
      </w:r>
      <w:proofErr w:type="gramEnd"/>
      <w:r w:rsidRPr="00D149FE">
        <w:rPr>
          <w:rFonts w:ascii="Times New Roman" w:eastAsia="Times New Roman" w:hAnsi="Times New Roman" w:cs="Times New Roman"/>
          <w:color w:val="000000"/>
          <w:sz w:val="28"/>
          <w:szCs w:val="28"/>
          <w:lang w:eastAsia="ru-RU"/>
        </w:rPr>
        <w:t>и наличии трупа следователи зачастую ограничиваются лишь общей формой плана, не разбивая ее на разделы. В общем же плане при этом не охватывают все вопросы.</w:t>
      </w:r>
    </w:p>
    <w:p w:rsidR="00B722D8"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Основания для версии о контингенте граждан, в котором надо искать преступника, могут дать следы и другие вещественные доказательства, обнаруженные</w:t>
      </w:r>
      <w:r w:rsidR="00B722D8">
        <w:rPr>
          <w:rFonts w:ascii="Times New Roman" w:eastAsia="Times New Roman" w:hAnsi="Times New Roman" w:cs="Times New Roman"/>
          <w:color w:val="000000"/>
          <w:sz w:val="28"/>
          <w:szCs w:val="28"/>
          <w:lang w:eastAsia="ru-RU"/>
        </w:rPr>
        <w:t xml:space="preserve"> при осмотре места происшествия</w:t>
      </w:r>
      <w:r w:rsidRPr="00D149FE">
        <w:rPr>
          <w:rFonts w:ascii="Times New Roman" w:eastAsia="Times New Roman" w:hAnsi="Times New Roman" w:cs="Times New Roman"/>
          <w:color w:val="000000"/>
          <w:sz w:val="28"/>
          <w:szCs w:val="28"/>
          <w:lang w:eastAsia="ru-RU"/>
        </w:rPr>
        <w:t xml:space="preserve">. </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 xml:space="preserve">Так, обнаружение на каком-либо предмете следов масляной краски ориентирует на поиск виновного среди имеющих доступ к </w:t>
      </w:r>
      <w:proofErr w:type="spellStart"/>
      <w:r w:rsidRPr="00D149FE">
        <w:rPr>
          <w:rFonts w:ascii="Times New Roman" w:eastAsia="Times New Roman" w:hAnsi="Times New Roman" w:cs="Times New Roman"/>
          <w:color w:val="000000"/>
          <w:sz w:val="28"/>
          <w:szCs w:val="28"/>
          <w:lang w:eastAsia="ru-RU"/>
        </w:rPr>
        <w:t>хозблоку</w:t>
      </w:r>
      <w:proofErr w:type="spellEnd"/>
      <w:r w:rsidRPr="00D149FE">
        <w:rPr>
          <w:rFonts w:ascii="Times New Roman" w:eastAsia="Times New Roman" w:hAnsi="Times New Roman" w:cs="Times New Roman"/>
          <w:color w:val="000000"/>
          <w:sz w:val="28"/>
          <w:szCs w:val="28"/>
          <w:lang w:eastAsia="ru-RU"/>
        </w:rPr>
        <w:t xml:space="preserve">; следы машинного масла (тавота, солидола) - среди работников автохозяйства; журнал, газета - среди получателей соответствующих периодических </w:t>
      </w:r>
      <w:r w:rsidRPr="00D149FE">
        <w:rPr>
          <w:rFonts w:ascii="Times New Roman" w:eastAsia="Times New Roman" w:hAnsi="Times New Roman" w:cs="Times New Roman"/>
          <w:color w:val="000000"/>
          <w:sz w:val="28"/>
          <w:szCs w:val="28"/>
          <w:lang w:eastAsia="ru-RU"/>
        </w:rPr>
        <w:lastRenderedPageBreak/>
        <w:t xml:space="preserve">изданий; при наличии признаков совершения убийства из хулиганских побуждений - среди лиц, склонных </w:t>
      </w:r>
      <w:proofErr w:type="gramStart"/>
      <w:r w:rsidRPr="00D149FE">
        <w:rPr>
          <w:rFonts w:ascii="Times New Roman" w:eastAsia="Times New Roman" w:hAnsi="Times New Roman" w:cs="Times New Roman"/>
          <w:color w:val="000000"/>
          <w:sz w:val="28"/>
          <w:szCs w:val="28"/>
          <w:lang w:eastAsia="ru-RU"/>
        </w:rPr>
        <w:t>к</w:t>
      </w:r>
      <w:proofErr w:type="gramEnd"/>
      <w:r w:rsidRPr="00D149FE">
        <w:rPr>
          <w:rFonts w:ascii="Times New Roman" w:eastAsia="Times New Roman" w:hAnsi="Times New Roman" w:cs="Times New Roman"/>
          <w:color w:val="000000"/>
          <w:sz w:val="28"/>
          <w:szCs w:val="28"/>
          <w:lang w:eastAsia="ru-RU"/>
        </w:rPr>
        <w:t xml:space="preserve"> </w:t>
      </w:r>
      <w:proofErr w:type="gramStart"/>
      <w:r w:rsidRPr="00D149FE">
        <w:rPr>
          <w:rFonts w:ascii="Times New Roman" w:eastAsia="Times New Roman" w:hAnsi="Times New Roman" w:cs="Times New Roman"/>
          <w:color w:val="000000"/>
          <w:sz w:val="28"/>
          <w:szCs w:val="28"/>
          <w:lang w:eastAsia="ru-RU"/>
        </w:rPr>
        <w:t>такого</w:t>
      </w:r>
      <w:proofErr w:type="gramEnd"/>
      <w:r w:rsidRPr="00D149FE">
        <w:rPr>
          <w:rFonts w:ascii="Times New Roman" w:eastAsia="Times New Roman" w:hAnsi="Times New Roman" w:cs="Times New Roman"/>
          <w:color w:val="000000"/>
          <w:sz w:val="28"/>
          <w:szCs w:val="28"/>
          <w:lang w:eastAsia="ru-RU"/>
        </w:rPr>
        <w:t xml:space="preserve"> рода поведению, и т.д. При получении данных о причинении преступнику телесных повреждений оборонявшимся потерпевшим необходимо провести проверку лиц, обратившихся за медицинской помощью в лечебные учреждения</w:t>
      </w:r>
      <w:r w:rsidR="00B722D8">
        <w:rPr>
          <w:rStyle w:val="a5"/>
          <w:rFonts w:ascii="Times New Roman" w:eastAsia="Times New Roman" w:hAnsi="Times New Roman" w:cs="Times New Roman"/>
          <w:color w:val="000000"/>
          <w:sz w:val="28"/>
          <w:szCs w:val="28"/>
          <w:lang w:eastAsia="ru-RU"/>
        </w:rPr>
        <w:footnoteReference w:id="20"/>
      </w:r>
      <w:r w:rsidRPr="00D149FE">
        <w:rPr>
          <w:rFonts w:ascii="Times New Roman" w:eastAsia="Times New Roman" w:hAnsi="Times New Roman" w:cs="Times New Roman"/>
          <w:color w:val="000000"/>
          <w:sz w:val="28"/>
          <w:szCs w:val="28"/>
          <w:lang w:eastAsia="ru-RU"/>
        </w:rPr>
        <w:t>.</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D149FE">
        <w:rPr>
          <w:rFonts w:ascii="Times New Roman" w:eastAsia="Times New Roman" w:hAnsi="Times New Roman" w:cs="Times New Roman"/>
          <w:color w:val="000000"/>
          <w:sz w:val="28"/>
          <w:szCs w:val="28"/>
          <w:lang w:eastAsia="ru-RU"/>
        </w:rPr>
        <w:t>Поиск виновного может осуществляться оперативными мерами, в частности, проверкой лиц, судимых ранее за преступления против личности, проверками и изучением уголовных дел заключенных; лиц, причастных к имуществу, которое было похищено в связи с убийством, а также путем допросов заключенных; исследования следов транспортных средств или обуви, ведущих с места происшествия к месту жительства или работы лица, причинившего смерть.</w:t>
      </w:r>
      <w:proofErr w:type="gramEnd"/>
    </w:p>
    <w:p w:rsid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Выход на виновное лицо из числа знакомых потерпевшего может быть осуществлен тщательным изучением отношений потерпевшего с людьми из его окружения.</w:t>
      </w:r>
    </w:p>
    <w:p w:rsidR="00A10BCA" w:rsidRPr="00D149FE" w:rsidRDefault="00A10BCA" w:rsidP="00D149FE">
      <w:pPr>
        <w:spacing w:after="0" w:line="360" w:lineRule="auto"/>
        <w:ind w:firstLine="709"/>
        <w:jc w:val="both"/>
        <w:rPr>
          <w:rFonts w:ascii="Times New Roman" w:eastAsia="Times New Roman" w:hAnsi="Times New Roman" w:cs="Times New Roman"/>
          <w:color w:val="000000"/>
          <w:sz w:val="28"/>
          <w:szCs w:val="28"/>
          <w:lang w:eastAsia="ru-RU"/>
        </w:rPr>
      </w:pPr>
      <w:r w:rsidRPr="00A10BCA">
        <w:rPr>
          <w:rFonts w:ascii="Times New Roman" w:eastAsia="Times New Roman" w:hAnsi="Times New Roman" w:cs="Times New Roman"/>
          <w:color w:val="000000"/>
          <w:sz w:val="28"/>
          <w:szCs w:val="28"/>
          <w:lang w:eastAsia="ru-RU"/>
        </w:rPr>
        <w:t xml:space="preserve">B </w:t>
      </w:r>
      <w:proofErr w:type="gramStart"/>
      <w:r w:rsidRPr="00A10BCA">
        <w:rPr>
          <w:rFonts w:ascii="Times New Roman" w:eastAsia="Times New Roman" w:hAnsi="Times New Roman" w:cs="Times New Roman"/>
          <w:color w:val="000000"/>
          <w:sz w:val="28"/>
          <w:szCs w:val="28"/>
          <w:lang w:eastAsia="ru-RU"/>
        </w:rPr>
        <w:t>ряде</w:t>
      </w:r>
      <w:proofErr w:type="gramEnd"/>
      <w:r w:rsidRPr="00A10BCA">
        <w:rPr>
          <w:rFonts w:ascii="Times New Roman" w:eastAsia="Times New Roman" w:hAnsi="Times New Roman" w:cs="Times New Roman"/>
          <w:color w:val="000000"/>
          <w:sz w:val="28"/>
          <w:szCs w:val="28"/>
          <w:lang w:eastAsia="ru-RU"/>
        </w:rPr>
        <w:t xml:space="preserve"> учреждений уголовно-исполнительной системы администрация недооценивает важность борьбы с проявлениями насилия среди осужденных</w:t>
      </w:r>
      <w:r>
        <w:rPr>
          <w:rFonts w:ascii="Times New Roman" w:eastAsia="Times New Roman" w:hAnsi="Times New Roman" w:cs="Times New Roman"/>
          <w:color w:val="000000"/>
          <w:sz w:val="28"/>
          <w:szCs w:val="28"/>
          <w:lang w:eastAsia="ru-RU"/>
        </w:rPr>
        <w:t>,</w:t>
      </w:r>
      <w:r w:rsidRPr="00A10BCA">
        <w:rPr>
          <w:rFonts w:ascii="Times New Roman" w:eastAsia="Times New Roman" w:hAnsi="Times New Roman" w:cs="Times New Roman"/>
          <w:color w:val="000000"/>
          <w:sz w:val="28"/>
          <w:szCs w:val="28"/>
          <w:lang w:eastAsia="ru-RU"/>
        </w:rPr>
        <w:t xml:space="preserve"> либо старается показать мнимое благополучие в этом деле. Приукрашивание положения дел, как отмечал И.И.Карпец, не только толкает конкретных людей на </w:t>
      </w:r>
      <w:proofErr w:type="gramStart"/>
      <w:r w:rsidRPr="00A10BCA">
        <w:rPr>
          <w:rFonts w:ascii="Times New Roman" w:eastAsia="Times New Roman" w:hAnsi="Times New Roman" w:cs="Times New Roman"/>
          <w:color w:val="000000"/>
          <w:sz w:val="28"/>
          <w:szCs w:val="28"/>
          <w:lang w:eastAsia="ru-RU"/>
        </w:rPr>
        <w:t>очковтирательство</w:t>
      </w:r>
      <w:proofErr w:type="gramEnd"/>
      <w:r w:rsidRPr="00A10BCA">
        <w:rPr>
          <w:rFonts w:ascii="Times New Roman" w:eastAsia="Times New Roman" w:hAnsi="Times New Roman" w:cs="Times New Roman"/>
          <w:color w:val="000000"/>
          <w:sz w:val="28"/>
          <w:szCs w:val="28"/>
          <w:lang w:eastAsia="ru-RU"/>
        </w:rPr>
        <w:t xml:space="preserve">, но и ведет к тому, что люди, </w:t>
      </w:r>
      <w:r>
        <w:rPr>
          <w:rFonts w:ascii="Times New Roman" w:eastAsia="Times New Roman" w:hAnsi="Times New Roman" w:cs="Times New Roman"/>
          <w:color w:val="000000"/>
          <w:sz w:val="28"/>
          <w:szCs w:val="28"/>
          <w:lang w:eastAsia="ru-RU"/>
        </w:rPr>
        <w:t>которые могут вскрыть наиболее «уязвимые»</w:t>
      </w:r>
      <w:r w:rsidRPr="00A10BCA">
        <w:rPr>
          <w:rFonts w:ascii="Times New Roman" w:eastAsia="Times New Roman" w:hAnsi="Times New Roman" w:cs="Times New Roman"/>
          <w:color w:val="000000"/>
          <w:sz w:val="28"/>
          <w:szCs w:val="28"/>
          <w:lang w:eastAsia="ru-RU"/>
        </w:rPr>
        <w:t xml:space="preserve"> в деле борьбы с преступностью места, не хотят делать этог</w:t>
      </w:r>
      <w:r>
        <w:rPr>
          <w:rFonts w:ascii="Times New Roman" w:eastAsia="Times New Roman" w:hAnsi="Times New Roman" w:cs="Times New Roman"/>
          <w:color w:val="000000"/>
          <w:sz w:val="28"/>
          <w:szCs w:val="28"/>
          <w:lang w:eastAsia="ru-RU"/>
        </w:rPr>
        <w:t>о, полагая, что им же придется «отвечать» за это.</w:t>
      </w:r>
    </w:p>
    <w:p w:rsidR="00D149FE" w:rsidRPr="00D149FE" w:rsidRDefault="00D149FE" w:rsidP="00D149FE">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D149FE">
        <w:rPr>
          <w:rFonts w:ascii="Times New Roman" w:eastAsia="Times New Roman" w:hAnsi="Times New Roman" w:cs="Times New Roman"/>
          <w:color w:val="000000"/>
          <w:sz w:val="28"/>
          <w:szCs w:val="28"/>
          <w:lang w:eastAsia="ru-RU"/>
        </w:rPr>
        <w:t xml:space="preserve">Работа по предупреждению преступности в исправительных учреждениях будет успешной, если она будет представлять собой единый </w:t>
      </w:r>
      <w:proofErr w:type="spellStart"/>
      <w:r w:rsidRPr="00D149FE">
        <w:rPr>
          <w:rFonts w:ascii="Times New Roman" w:eastAsia="Times New Roman" w:hAnsi="Times New Roman" w:cs="Times New Roman"/>
          <w:color w:val="000000"/>
          <w:sz w:val="28"/>
          <w:szCs w:val="28"/>
          <w:lang w:eastAsia="ru-RU"/>
        </w:rPr>
        <w:t>специально-криминологический</w:t>
      </w:r>
      <w:r w:rsidR="00A10BCA">
        <w:rPr>
          <w:rFonts w:ascii="Times New Roman" w:eastAsia="Times New Roman" w:hAnsi="Times New Roman" w:cs="Times New Roman"/>
          <w:color w:val="000000"/>
          <w:sz w:val="28"/>
          <w:szCs w:val="28"/>
          <w:lang w:eastAsia="ru-RU"/>
        </w:rPr>
        <w:t>-криминалистический</w:t>
      </w:r>
      <w:proofErr w:type="spellEnd"/>
      <w:r w:rsidRPr="00D149FE">
        <w:rPr>
          <w:rFonts w:ascii="Times New Roman" w:eastAsia="Times New Roman" w:hAnsi="Times New Roman" w:cs="Times New Roman"/>
          <w:color w:val="000000"/>
          <w:sz w:val="28"/>
          <w:szCs w:val="28"/>
          <w:lang w:eastAsia="ru-RU"/>
        </w:rPr>
        <w:t xml:space="preserve"> процесс, в ходе которого одновременно устраняются действия причин и условий, способствующих как совершению преступлений, так и различным нарушениям режима, выявляются осужденные, от которых можно ожидать </w:t>
      </w:r>
      <w:r w:rsidRPr="00D149FE">
        <w:rPr>
          <w:rFonts w:ascii="Times New Roman" w:eastAsia="Times New Roman" w:hAnsi="Times New Roman" w:cs="Times New Roman"/>
          <w:color w:val="000000"/>
          <w:sz w:val="28"/>
          <w:szCs w:val="28"/>
          <w:lang w:eastAsia="ru-RU"/>
        </w:rPr>
        <w:lastRenderedPageBreak/>
        <w:t>совершения преступления, а также на ранних стадиях пресекается начатая преступная деятельность.</w:t>
      </w:r>
      <w:proofErr w:type="gramEnd"/>
    </w:p>
    <w:p w:rsidR="00A10BCA" w:rsidRDefault="00D149FE" w:rsidP="00A10BCA">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Подводя итог сказанному, следует отметить, что в целях предупреждения такого рода инцидентов, которые при обычном их развитии могут закончиться преступлением, крайне важным является:</w:t>
      </w:r>
    </w:p>
    <w:p w:rsidR="00A10BCA" w:rsidRDefault="00D149FE" w:rsidP="00A10BCA">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1) профилактическое воздействие на указанные криминогенные жизненные ситуации и обстоятельства;</w:t>
      </w:r>
    </w:p>
    <w:p w:rsidR="00A10BCA" w:rsidRDefault="00D149FE" w:rsidP="00A10BCA">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2) воспитательно-профилактическое воздействие на личность возможного правонарушителя;</w:t>
      </w:r>
    </w:p>
    <w:p w:rsidR="00D149FE" w:rsidRPr="00D149FE" w:rsidRDefault="00D149FE" w:rsidP="00A10BCA">
      <w:pPr>
        <w:spacing w:after="0" w:line="360" w:lineRule="auto"/>
        <w:ind w:firstLine="709"/>
        <w:jc w:val="both"/>
        <w:rPr>
          <w:rFonts w:ascii="Times New Roman" w:eastAsia="Times New Roman" w:hAnsi="Times New Roman" w:cs="Times New Roman"/>
          <w:color w:val="000000"/>
          <w:sz w:val="28"/>
          <w:szCs w:val="28"/>
          <w:lang w:eastAsia="ru-RU"/>
        </w:rPr>
      </w:pPr>
      <w:r w:rsidRPr="00D149FE">
        <w:rPr>
          <w:rFonts w:ascii="Times New Roman" w:eastAsia="Times New Roman" w:hAnsi="Times New Roman" w:cs="Times New Roman"/>
          <w:color w:val="000000"/>
          <w:sz w:val="28"/>
          <w:szCs w:val="28"/>
          <w:lang w:eastAsia="ru-RU"/>
        </w:rPr>
        <w:t>3) профилактическое воздействие на лиц, которые по направленности поведения, своим личным качествам, способны дать повод к совершению против них преступлений и стать жертвой</w:t>
      </w:r>
    </w:p>
    <w:p w:rsidR="00D149FE" w:rsidRPr="00D149FE" w:rsidRDefault="00D149FE" w:rsidP="00A5451B">
      <w:pPr>
        <w:spacing w:after="0" w:line="360" w:lineRule="auto"/>
        <w:ind w:firstLine="709"/>
        <w:jc w:val="both"/>
        <w:rPr>
          <w:rFonts w:ascii="Times New Roman" w:eastAsia="Times New Roman" w:hAnsi="Times New Roman" w:cs="Times New Roman"/>
          <w:color w:val="000000"/>
          <w:sz w:val="28"/>
          <w:szCs w:val="28"/>
          <w:lang w:eastAsia="ru-RU"/>
        </w:rPr>
      </w:pPr>
    </w:p>
    <w:p w:rsidR="00D149FE" w:rsidRDefault="00D149FE"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D149FE" w:rsidRDefault="00D149FE"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D149FE" w:rsidRDefault="00D149FE"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D149FE" w:rsidRDefault="00D149FE"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D149FE" w:rsidRDefault="00D149FE"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D149FE" w:rsidRDefault="00D149FE"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546583" w:rsidRDefault="00546583"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546583" w:rsidRDefault="00546583"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546583" w:rsidRDefault="00546583"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546583" w:rsidRDefault="00546583"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546583" w:rsidRDefault="00546583"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546583" w:rsidRDefault="00546583"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546583" w:rsidRDefault="00546583"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546583" w:rsidRDefault="00546583"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546583" w:rsidRDefault="00546583"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546583" w:rsidRDefault="00546583"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707BD4" w:rsidRDefault="00707BD4" w:rsidP="00A5451B">
      <w:pPr>
        <w:spacing w:after="0" w:line="360" w:lineRule="auto"/>
        <w:ind w:firstLine="709"/>
        <w:jc w:val="both"/>
        <w:rPr>
          <w:rFonts w:ascii="Times New Roman" w:eastAsia="Times New Roman" w:hAnsi="Times New Roman" w:cs="Times New Roman"/>
          <w:b/>
          <w:color w:val="000000"/>
          <w:sz w:val="28"/>
          <w:szCs w:val="28"/>
          <w:lang w:eastAsia="ru-RU"/>
        </w:rPr>
      </w:pPr>
    </w:p>
    <w:p w:rsidR="00EF5228" w:rsidRDefault="000E729C" w:rsidP="0098081E">
      <w:pPr>
        <w:pStyle w:val="ad"/>
        <w:spacing w:before="0" w:beforeAutospacing="0" w:after="0" w:afterAutospacing="0" w:line="360" w:lineRule="auto"/>
        <w:rPr>
          <w:b/>
          <w:sz w:val="28"/>
          <w:szCs w:val="28"/>
        </w:rPr>
      </w:pPr>
      <w:r>
        <w:rPr>
          <w:b/>
          <w:sz w:val="28"/>
          <w:szCs w:val="28"/>
        </w:rPr>
        <w:lastRenderedPageBreak/>
        <w:t xml:space="preserve">           </w:t>
      </w:r>
      <w:r w:rsidR="0098081E">
        <w:rPr>
          <w:b/>
          <w:sz w:val="28"/>
          <w:szCs w:val="28"/>
        </w:rPr>
        <w:t xml:space="preserve">    </w:t>
      </w:r>
      <w:r w:rsidR="00386EB4">
        <w:rPr>
          <w:b/>
          <w:sz w:val="28"/>
          <w:szCs w:val="28"/>
        </w:rPr>
        <w:t xml:space="preserve">                 </w:t>
      </w:r>
      <w:r w:rsidR="0098081E">
        <w:rPr>
          <w:b/>
          <w:sz w:val="28"/>
          <w:szCs w:val="28"/>
        </w:rPr>
        <w:t xml:space="preserve">    </w:t>
      </w:r>
      <w:r w:rsidR="00A112DF">
        <w:rPr>
          <w:b/>
          <w:sz w:val="28"/>
          <w:szCs w:val="28"/>
        </w:rPr>
        <w:t xml:space="preserve"> </w:t>
      </w:r>
      <w:r w:rsidR="00386EB4">
        <w:rPr>
          <w:b/>
          <w:sz w:val="28"/>
          <w:szCs w:val="28"/>
        </w:rPr>
        <w:t xml:space="preserve"> </w:t>
      </w:r>
      <w:r w:rsidR="00A112DF">
        <w:rPr>
          <w:b/>
          <w:sz w:val="28"/>
          <w:szCs w:val="28"/>
        </w:rPr>
        <w:t xml:space="preserve"> </w:t>
      </w:r>
      <w:r w:rsidR="00386EB4">
        <w:rPr>
          <w:b/>
          <w:sz w:val="28"/>
          <w:szCs w:val="28"/>
        </w:rPr>
        <w:t xml:space="preserve"> </w:t>
      </w:r>
      <w:r w:rsidR="0098081E">
        <w:rPr>
          <w:b/>
          <w:sz w:val="28"/>
          <w:szCs w:val="28"/>
        </w:rPr>
        <w:t xml:space="preserve">  </w:t>
      </w:r>
      <w:r w:rsidR="00EF5228" w:rsidRPr="00EF5228">
        <w:rPr>
          <w:b/>
          <w:sz w:val="28"/>
          <w:szCs w:val="28"/>
        </w:rPr>
        <w:t>ЗАКЛЮЧЕНИЕ</w:t>
      </w:r>
    </w:p>
    <w:p w:rsidR="005062AD" w:rsidRDefault="005062AD" w:rsidP="00546583">
      <w:pPr>
        <w:pStyle w:val="ad"/>
        <w:spacing w:before="0" w:beforeAutospacing="0" w:after="0" w:afterAutospacing="0" w:line="360" w:lineRule="auto"/>
        <w:jc w:val="both"/>
        <w:rPr>
          <w:bCs/>
          <w:sz w:val="28"/>
          <w:szCs w:val="28"/>
        </w:rPr>
      </w:pPr>
    </w:p>
    <w:p w:rsidR="0063509D" w:rsidRPr="0063509D" w:rsidRDefault="00C26152" w:rsidP="0063509D">
      <w:pPr>
        <w:pStyle w:val="ad"/>
        <w:spacing w:before="0" w:beforeAutospacing="0" w:after="0" w:afterAutospacing="0" w:line="360" w:lineRule="auto"/>
        <w:ind w:firstLine="709"/>
        <w:jc w:val="both"/>
        <w:rPr>
          <w:bCs/>
          <w:sz w:val="28"/>
          <w:szCs w:val="28"/>
        </w:rPr>
      </w:pPr>
      <w:r w:rsidRPr="00C26152">
        <w:rPr>
          <w:bCs/>
          <w:sz w:val="28"/>
          <w:szCs w:val="28"/>
        </w:rPr>
        <w:t xml:space="preserve">Итак, можно сделать вывод, о том, что роль криминалистики в УИС </w:t>
      </w:r>
      <w:r w:rsidRPr="0063509D">
        <w:rPr>
          <w:bCs/>
          <w:sz w:val="28"/>
          <w:szCs w:val="28"/>
        </w:rPr>
        <w:t>имеет огромное значение, для  раскрытия, расследования</w:t>
      </w:r>
      <w:r w:rsidR="0063509D">
        <w:rPr>
          <w:bCs/>
          <w:sz w:val="28"/>
          <w:szCs w:val="28"/>
        </w:rPr>
        <w:t>, предупреждения</w:t>
      </w:r>
      <w:r w:rsidRPr="0063509D">
        <w:rPr>
          <w:bCs/>
          <w:sz w:val="28"/>
          <w:szCs w:val="28"/>
        </w:rPr>
        <w:t xml:space="preserve"> </w:t>
      </w:r>
      <w:proofErr w:type="gramStart"/>
      <w:r w:rsidRPr="0063509D">
        <w:rPr>
          <w:bCs/>
          <w:sz w:val="28"/>
          <w:szCs w:val="28"/>
        </w:rPr>
        <w:t>преступлений</w:t>
      </w:r>
      <w:proofErr w:type="gramEnd"/>
      <w:r w:rsidR="0063509D">
        <w:rPr>
          <w:bCs/>
          <w:sz w:val="28"/>
          <w:szCs w:val="28"/>
        </w:rPr>
        <w:t xml:space="preserve"> а также </w:t>
      </w:r>
      <w:r w:rsidR="0063509D" w:rsidRPr="0063509D">
        <w:rPr>
          <w:bCs/>
          <w:sz w:val="28"/>
          <w:szCs w:val="28"/>
        </w:rPr>
        <w:t>устранении причин и условий, способствовавших их совершению.</w:t>
      </w:r>
    </w:p>
    <w:p w:rsidR="0063509D" w:rsidRDefault="0063509D" w:rsidP="0063509D">
      <w:pPr>
        <w:pStyle w:val="ad"/>
        <w:spacing w:before="0" w:beforeAutospacing="0" w:after="0" w:afterAutospacing="0" w:line="360" w:lineRule="auto"/>
        <w:ind w:firstLine="709"/>
        <w:jc w:val="both"/>
        <w:rPr>
          <w:b/>
          <w:bCs/>
          <w:sz w:val="28"/>
          <w:szCs w:val="28"/>
        </w:rPr>
      </w:pPr>
      <w:r w:rsidRPr="0063509D">
        <w:rPr>
          <w:bCs/>
          <w:sz w:val="28"/>
          <w:szCs w:val="28"/>
        </w:rPr>
        <w:t>Мы выяснили, что криминалистика - это наука о закономерностях проявления механизма преступления, собирания, исследования следов и иной информации и основанных на познании этих закономерностей средствах, приёмах, методах, рекомендаций раскрытия, расследования, судебного разбирательства и предупреждения преступлений</w:t>
      </w:r>
    </w:p>
    <w:p w:rsidR="0063509D" w:rsidRDefault="0063509D" w:rsidP="0063509D">
      <w:pPr>
        <w:pStyle w:val="ad"/>
        <w:spacing w:before="0" w:beforeAutospacing="0" w:after="0" w:afterAutospacing="0" w:line="360" w:lineRule="auto"/>
        <w:ind w:firstLine="709"/>
        <w:jc w:val="both"/>
        <w:rPr>
          <w:bCs/>
          <w:sz w:val="28"/>
          <w:szCs w:val="28"/>
        </w:rPr>
      </w:pPr>
      <w:r>
        <w:rPr>
          <w:bCs/>
          <w:sz w:val="28"/>
          <w:szCs w:val="28"/>
        </w:rPr>
        <w:t>С</w:t>
      </w:r>
      <w:r w:rsidRPr="0063509D">
        <w:rPr>
          <w:bCs/>
          <w:sz w:val="28"/>
          <w:szCs w:val="28"/>
        </w:rPr>
        <w:t xml:space="preserve">леды преступления в местах лишения свободы  - это объекты материального мира, обладающие устойчивой формой, возникновение, перемещение или изменение которых связано с подготовкой, совершением или сокрытием преступления осужденными, а также </w:t>
      </w:r>
      <w:proofErr w:type="gramStart"/>
      <w:r w:rsidRPr="0063509D">
        <w:rPr>
          <w:bCs/>
          <w:sz w:val="28"/>
          <w:szCs w:val="28"/>
        </w:rPr>
        <w:t>наличие</w:t>
      </w:r>
      <w:proofErr w:type="gramEnd"/>
      <w:r w:rsidRPr="0063509D">
        <w:rPr>
          <w:bCs/>
          <w:sz w:val="28"/>
          <w:szCs w:val="28"/>
        </w:rPr>
        <w:t xml:space="preserve"> которых может содержать обстоятельства, содеянн</w:t>
      </w:r>
      <w:r>
        <w:rPr>
          <w:bCs/>
          <w:sz w:val="28"/>
          <w:szCs w:val="28"/>
        </w:rPr>
        <w:t>ого в исправительном учреждении</w:t>
      </w:r>
    </w:p>
    <w:p w:rsidR="0063509D" w:rsidRDefault="0063509D" w:rsidP="0063509D">
      <w:pPr>
        <w:pStyle w:val="ad"/>
        <w:spacing w:before="0" w:beforeAutospacing="0" w:after="0" w:afterAutospacing="0" w:line="360" w:lineRule="auto"/>
        <w:ind w:firstLine="709"/>
        <w:jc w:val="both"/>
        <w:rPr>
          <w:b/>
          <w:bCs/>
          <w:sz w:val="28"/>
          <w:szCs w:val="28"/>
        </w:rPr>
      </w:pPr>
      <w:r w:rsidRPr="0063509D">
        <w:rPr>
          <w:bCs/>
          <w:sz w:val="28"/>
          <w:szCs w:val="28"/>
        </w:rPr>
        <w:t xml:space="preserve">Значение обнаруженных на месте происшествия предметов заключается в </w:t>
      </w:r>
      <w:proofErr w:type="gramStart"/>
      <w:r w:rsidRPr="0063509D">
        <w:rPr>
          <w:bCs/>
          <w:sz w:val="28"/>
          <w:szCs w:val="28"/>
        </w:rPr>
        <w:t>том</w:t>
      </w:r>
      <w:proofErr w:type="gramEnd"/>
      <w:r w:rsidRPr="0063509D">
        <w:rPr>
          <w:bCs/>
          <w:sz w:val="28"/>
          <w:szCs w:val="28"/>
        </w:rPr>
        <w:t xml:space="preserve"> что они могут указывать на фактические обстоятельства преступления, служить носителями других следов (крови, слюны, пота, запаха и др.) и как следствие могут считаться необходимыми доказательствами по возбужденному уголовному делу.</w:t>
      </w:r>
    </w:p>
    <w:p w:rsidR="005062AD" w:rsidRDefault="0063509D" w:rsidP="005062AD">
      <w:pPr>
        <w:pStyle w:val="ad"/>
        <w:spacing w:before="0" w:beforeAutospacing="0" w:after="0" w:afterAutospacing="0" w:line="360" w:lineRule="auto"/>
        <w:ind w:firstLine="709"/>
        <w:jc w:val="both"/>
        <w:rPr>
          <w:b/>
          <w:bCs/>
          <w:sz w:val="28"/>
          <w:szCs w:val="28"/>
        </w:rPr>
      </w:pPr>
      <w:r w:rsidRPr="0063509D">
        <w:rPr>
          <w:bCs/>
          <w:sz w:val="28"/>
          <w:szCs w:val="28"/>
        </w:rPr>
        <w:t>Классификация запрещенных предметов используемых осужденными в противоправной деятельности отсутствует в российской науке так как в теории не имеет особого значения зато необходимо отметить что ее разработка и использование было бы все таки необходимо в практической деятельности сотрудников УИС, например</w:t>
      </w:r>
      <w:proofErr w:type="gramStart"/>
      <w:r w:rsidRPr="0063509D">
        <w:rPr>
          <w:bCs/>
          <w:sz w:val="28"/>
          <w:szCs w:val="28"/>
        </w:rPr>
        <w:t>,</w:t>
      </w:r>
      <w:proofErr w:type="gramEnd"/>
      <w:r w:rsidRPr="0063509D">
        <w:rPr>
          <w:bCs/>
          <w:sz w:val="28"/>
          <w:szCs w:val="28"/>
        </w:rPr>
        <w:t xml:space="preserve"> классификация, могла бы быть использована для составления служебной документации.</w:t>
      </w:r>
    </w:p>
    <w:p w:rsidR="0063509D" w:rsidRPr="005062AD" w:rsidRDefault="005062AD" w:rsidP="005062AD">
      <w:pPr>
        <w:pStyle w:val="ad"/>
        <w:spacing w:before="0" w:beforeAutospacing="0" w:after="0" w:afterAutospacing="0" w:line="360" w:lineRule="auto"/>
        <w:ind w:firstLine="709"/>
        <w:jc w:val="both"/>
        <w:rPr>
          <w:b/>
          <w:bCs/>
          <w:sz w:val="28"/>
          <w:szCs w:val="28"/>
        </w:rPr>
      </w:pPr>
      <w:proofErr w:type="gramStart"/>
      <w:r>
        <w:rPr>
          <w:bCs/>
          <w:sz w:val="28"/>
          <w:szCs w:val="28"/>
        </w:rPr>
        <w:t xml:space="preserve">Таким образом, </w:t>
      </w:r>
      <w:r w:rsidRPr="005062AD">
        <w:rPr>
          <w:bCs/>
          <w:sz w:val="28"/>
          <w:szCs w:val="28"/>
        </w:rPr>
        <w:t xml:space="preserve">работа сотрудников УИС  с запрещенными предметами как следами преступления  является очень важным аспектом, влияющим на предупреждение и пресечение готовящихся противоправных деяний и на </w:t>
      </w:r>
      <w:r w:rsidRPr="005062AD">
        <w:rPr>
          <w:bCs/>
          <w:sz w:val="28"/>
          <w:szCs w:val="28"/>
        </w:rPr>
        <w:lastRenderedPageBreak/>
        <w:t>раскрытие и расследование  уже совершенных осужденными преступлений,  что в свою очередь вызывает необходимость наличия у сотрудников специальных познаний в сфере криминалистики по вопросам обнаружения, фиксации, изъятии и оформления следов преступления.</w:t>
      </w:r>
      <w:proofErr w:type="gramEnd"/>
    </w:p>
    <w:p w:rsidR="0063509D" w:rsidRDefault="0063509D" w:rsidP="00C26152">
      <w:pPr>
        <w:pStyle w:val="ad"/>
        <w:spacing w:line="360" w:lineRule="auto"/>
        <w:ind w:firstLine="709"/>
        <w:jc w:val="both"/>
        <w:rPr>
          <w:bCs/>
          <w:sz w:val="28"/>
          <w:szCs w:val="28"/>
        </w:rPr>
      </w:pPr>
    </w:p>
    <w:p w:rsidR="0063509D" w:rsidRPr="00C26152" w:rsidRDefault="0063509D" w:rsidP="0063509D">
      <w:pPr>
        <w:pStyle w:val="ad"/>
        <w:spacing w:line="360" w:lineRule="auto"/>
        <w:ind w:firstLine="709"/>
        <w:jc w:val="both"/>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546583" w:rsidRDefault="00546583" w:rsidP="00A15252">
      <w:pPr>
        <w:pStyle w:val="ad"/>
        <w:rPr>
          <w:b/>
          <w:bCs/>
          <w:sz w:val="28"/>
          <w:szCs w:val="28"/>
        </w:rPr>
      </w:pPr>
    </w:p>
    <w:p w:rsidR="00546583" w:rsidRDefault="00546583" w:rsidP="00A15252">
      <w:pPr>
        <w:pStyle w:val="ad"/>
        <w:rPr>
          <w:b/>
          <w:bCs/>
          <w:sz w:val="28"/>
          <w:szCs w:val="28"/>
        </w:rPr>
      </w:pPr>
    </w:p>
    <w:p w:rsidR="00546583" w:rsidRDefault="00546583" w:rsidP="00A15252">
      <w:pPr>
        <w:pStyle w:val="ad"/>
        <w:rPr>
          <w:b/>
          <w:bCs/>
          <w:sz w:val="28"/>
          <w:szCs w:val="28"/>
        </w:rPr>
      </w:pPr>
    </w:p>
    <w:p w:rsidR="00A15252" w:rsidRPr="00A15252" w:rsidRDefault="00546583" w:rsidP="005E115B">
      <w:pPr>
        <w:pStyle w:val="ad"/>
        <w:jc w:val="center"/>
        <w:rPr>
          <w:b/>
          <w:sz w:val="28"/>
          <w:szCs w:val="28"/>
        </w:rPr>
      </w:pPr>
      <w:r>
        <w:rPr>
          <w:b/>
          <w:bCs/>
          <w:sz w:val="28"/>
          <w:szCs w:val="28"/>
        </w:rPr>
        <w:lastRenderedPageBreak/>
        <w:t xml:space="preserve">СПИСОК </w:t>
      </w:r>
      <w:r w:rsidR="005E115B">
        <w:rPr>
          <w:b/>
          <w:bCs/>
          <w:sz w:val="28"/>
          <w:szCs w:val="28"/>
        </w:rPr>
        <w:t>ИСПОЛЬЗОВАННЫХ ИСТОЧНИКОВ</w:t>
      </w:r>
    </w:p>
    <w:p w:rsidR="000E729C" w:rsidRDefault="005062AD" w:rsidP="005062AD">
      <w:pPr>
        <w:pStyle w:val="ad"/>
        <w:spacing w:before="0" w:beforeAutospacing="0" w:after="0" w:afterAutospacing="0" w:line="360" w:lineRule="auto"/>
        <w:rPr>
          <w:sz w:val="28"/>
          <w:szCs w:val="28"/>
        </w:rPr>
      </w:pPr>
      <w:r>
        <w:rPr>
          <w:sz w:val="28"/>
          <w:szCs w:val="28"/>
        </w:rPr>
        <w:t xml:space="preserve">   </w:t>
      </w:r>
      <w:r w:rsidR="00546583">
        <w:rPr>
          <w:sz w:val="28"/>
          <w:szCs w:val="28"/>
        </w:rPr>
        <w:t xml:space="preserve">                     </w:t>
      </w:r>
    </w:p>
    <w:p w:rsidR="00A15252" w:rsidRDefault="00386EB4" w:rsidP="0009482D">
      <w:pPr>
        <w:pStyle w:val="ad"/>
        <w:spacing w:before="0" w:beforeAutospacing="0" w:after="0" w:afterAutospacing="0" w:line="360" w:lineRule="auto"/>
        <w:rPr>
          <w:b/>
          <w:sz w:val="28"/>
          <w:szCs w:val="28"/>
        </w:rPr>
      </w:pPr>
      <w:r>
        <w:rPr>
          <w:sz w:val="28"/>
          <w:szCs w:val="28"/>
        </w:rPr>
        <w:t xml:space="preserve">                            </w:t>
      </w:r>
      <w:r w:rsidR="000E729C">
        <w:rPr>
          <w:sz w:val="28"/>
          <w:szCs w:val="28"/>
        </w:rPr>
        <w:t xml:space="preserve">      </w:t>
      </w:r>
      <w:r w:rsidR="005062AD">
        <w:rPr>
          <w:sz w:val="28"/>
          <w:szCs w:val="28"/>
        </w:rPr>
        <w:t xml:space="preserve"> </w:t>
      </w:r>
      <w:r>
        <w:rPr>
          <w:sz w:val="28"/>
          <w:szCs w:val="28"/>
        </w:rPr>
        <w:t xml:space="preserve"> </w:t>
      </w:r>
      <w:r w:rsidR="005062AD">
        <w:rPr>
          <w:sz w:val="28"/>
          <w:szCs w:val="28"/>
        </w:rPr>
        <w:t xml:space="preserve">  </w:t>
      </w:r>
      <w:r w:rsidR="00A15252" w:rsidRPr="00546583">
        <w:rPr>
          <w:b/>
          <w:sz w:val="28"/>
          <w:szCs w:val="28"/>
        </w:rPr>
        <w:t>Нормативно-правовые акты</w:t>
      </w:r>
    </w:p>
    <w:p w:rsidR="00546583" w:rsidRPr="00546583" w:rsidRDefault="00546583" w:rsidP="0009482D">
      <w:pPr>
        <w:pStyle w:val="ad"/>
        <w:spacing w:before="0" w:beforeAutospacing="0" w:after="0" w:afterAutospacing="0" w:line="360" w:lineRule="auto"/>
        <w:rPr>
          <w:b/>
          <w:sz w:val="28"/>
          <w:szCs w:val="28"/>
        </w:rPr>
      </w:pPr>
    </w:p>
    <w:p w:rsidR="00A15252" w:rsidRPr="00A15252" w:rsidRDefault="00A15252" w:rsidP="008329C6">
      <w:pPr>
        <w:pStyle w:val="ad"/>
        <w:numPr>
          <w:ilvl w:val="0"/>
          <w:numId w:val="3"/>
        </w:numPr>
        <w:spacing w:before="0" w:beforeAutospacing="0" w:after="0" w:afterAutospacing="0" w:line="360" w:lineRule="auto"/>
        <w:ind w:left="0" w:firstLine="709"/>
        <w:jc w:val="both"/>
        <w:rPr>
          <w:sz w:val="28"/>
          <w:szCs w:val="28"/>
        </w:rPr>
      </w:pPr>
      <w:r w:rsidRPr="00A15252">
        <w:rPr>
          <w:sz w:val="28"/>
          <w:szCs w:val="28"/>
        </w:rPr>
        <w:t>Конституция Российской Федерации (принята всенародным голосованием 12.12.1993) (в ред. Законов РФ о поправках к Конституции РФ от 30.12.2008 № 6-ФКЗ, от 30.12.2008 № 7-ФКЗ, от 05.02.2014 № 2-ФКЗ) // Собрание законодательства РФ. – 2014. – № 9.</w:t>
      </w:r>
    </w:p>
    <w:p w:rsidR="00386EB4" w:rsidRDefault="00A15252" w:rsidP="008329C6">
      <w:pPr>
        <w:pStyle w:val="ad"/>
        <w:numPr>
          <w:ilvl w:val="0"/>
          <w:numId w:val="3"/>
        </w:numPr>
        <w:spacing w:before="0" w:beforeAutospacing="0" w:after="0" w:afterAutospacing="0" w:line="360" w:lineRule="auto"/>
        <w:ind w:left="0" w:firstLine="709"/>
        <w:jc w:val="both"/>
        <w:rPr>
          <w:sz w:val="28"/>
          <w:szCs w:val="28"/>
        </w:rPr>
      </w:pPr>
      <w:r w:rsidRPr="00A15252">
        <w:rPr>
          <w:sz w:val="28"/>
          <w:szCs w:val="28"/>
        </w:rPr>
        <w:t xml:space="preserve">Уголовный Кодекс Российской Федерации от 13.06.1996 </w:t>
      </w:r>
      <w:r w:rsidR="00546583">
        <w:rPr>
          <w:sz w:val="28"/>
          <w:szCs w:val="28"/>
        </w:rPr>
        <w:t>г. № 63-ФЗ (в ред. от 12.04.2020</w:t>
      </w:r>
      <w:r w:rsidRPr="00A15252">
        <w:rPr>
          <w:sz w:val="28"/>
          <w:szCs w:val="28"/>
        </w:rPr>
        <w:t xml:space="preserve">) [Электронный ресурс] // Справочная правовая </w:t>
      </w:r>
      <w:r w:rsidRPr="00386EB4">
        <w:rPr>
          <w:sz w:val="28"/>
          <w:szCs w:val="28"/>
        </w:rPr>
        <w:t>система «</w:t>
      </w:r>
      <w:proofErr w:type="spellStart"/>
      <w:r w:rsidRPr="00386EB4">
        <w:rPr>
          <w:sz w:val="28"/>
          <w:szCs w:val="28"/>
        </w:rPr>
        <w:t>Кон</w:t>
      </w:r>
      <w:r w:rsidR="00167ED6" w:rsidRPr="00386EB4">
        <w:rPr>
          <w:sz w:val="28"/>
          <w:szCs w:val="28"/>
        </w:rPr>
        <w:t>с</w:t>
      </w:r>
      <w:r w:rsidR="00CD5C32" w:rsidRPr="00386EB4">
        <w:rPr>
          <w:sz w:val="28"/>
          <w:szCs w:val="28"/>
        </w:rPr>
        <w:t>ультантПлюс</w:t>
      </w:r>
      <w:proofErr w:type="spellEnd"/>
      <w:r w:rsidR="00CD5C32" w:rsidRPr="00386EB4">
        <w:rPr>
          <w:sz w:val="28"/>
          <w:szCs w:val="28"/>
        </w:rPr>
        <w:t>» (дата обращения:</w:t>
      </w:r>
      <w:r w:rsidR="00546583">
        <w:rPr>
          <w:sz w:val="28"/>
          <w:szCs w:val="28"/>
        </w:rPr>
        <w:t xml:space="preserve"> 30</w:t>
      </w:r>
      <w:r w:rsidR="000E729C" w:rsidRPr="00386EB4">
        <w:rPr>
          <w:sz w:val="28"/>
          <w:szCs w:val="28"/>
        </w:rPr>
        <w:t>.04</w:t>
      </w:r>
      <w:r w:rsidR="00546583">
        <w:rPr>
          <w:sz w:val="28"/>
          <w:szCs w:val="28"/>
        </w:rPr>
        <w:t>.2020</w:t>
      </w:r>
      <w:r w:rsidR="004D7CDB" w:rsidRPr="00386EB4">
        <w:rPr>
          <w:sz w:val="28"/>
          <w:szCs w:val="28"/>
        </w:rPr>
        <w:t>).</w:t>
      </w:r>
    </w:p>
    <w:p w:rsidR="00386EB4" w:rsidRDefault="00386EB4" w:rsidP="008329C6">
      <w:pPr>
        <w:pStyle w:val="ad"/>
        <w:numPr>
          <w:ilvl w:val="0"/>
          <w:numId w:val="3"/>
        </w:numPr>
        <w:spacing w:before="0" w:beforeAutospacing="0" w:after="0" w:afterAutospacing="0" w:line="360" w:lineRule="auto"/>
        <w:ind w:left="0" w:firstLine="709"/>
        <w:jc w:val="both"/>
        <w:rPr>
          <w:sz w:val="28"/>
          <w:szCs w:val="28"/>
        </w:rPr>
      </w:pPr>
      <w:r w:rsidRPr="00386EB4">
        <w:rPr>
          <w:bCs/>
          <w:sz w:val="28"/>
          <w:szCs w:val="28"/>
        </w:rPr>
        <w:t xml:space="preserve">Уголовно-процессуальный кодекс Российской Федерации от </w:t>
      </w:r>
      <w:r w:rsidR="00546583">
        <w:rPr>
          <w:bCs/>
          <w:sz w:val="28"/>
          <w:szCs w:val="28"/>
        </w:rPr>
        <w:t>18.12.2001 N 174-ФЗ (ред. от 24.04.2020</w:t>
      </w:r>
      <w:r w:rsidRPr="00386EB4">
        <w:rPr>
          <w:bCs/>
          <w:sz w:val="28"/>
          <w:szCs w:val="28"/>
        </w:rPr>
        <w:t>)</w:t>
      </w:r>
      <w:r w:rsidRPr="00386EB4">
        <w:rPr>
          <w:sz w:val="28"/>
          <w:szCs w:val="28"/>
        </w:rPr>
        <w:t xml:space="preserve"> [Электронный ресурс] // Справочная правовая система «</w:t>
      </w:r>
      <w:proofErr w:type="spellStart"/>
      <w:r w:rsidRPr="00386EB4">
        <w:rPr>
          <w:sz w:val="28"/>
          <w:szCs w:val="28"/>
        </w:rPr>
        <w:t>Конс</w:t>
      </w:r>
      <w:r w:rsidR="00546583">
        <w:rPr>
          <w:sz w:val="28"/>
          <w:szCs w:val="28"/>
        </w:rPr>
        <w:t>ультантПлюс</w:t>
      </w:r>
      <w:proofErr w:type="spellEnd"/>
      <w:r w:rsidR="00546583">
        <w:rPr>
          <w:sz w:val="28"/>
          <w:szCs w:val="28"/>
        </w:rPr>
        <w:t>» (дата обращения: 30.04.2020</w:t>
      </w:r>
      <w:r w:rsidRPr="00386EB4">
        <w:rPr>
          <w:sz w:val="28"/>
          <w:szCs w:val="28"/>
        </w:rPr>
        <w:t>).</w:t>
      </w:r>
    </w:p>
    <w:p w:rsidR="004D7CDB" w:rsidRPr="00386EB4" w:rsidRDefault="004D7CDB" w:rsidP="008329C6">
      <w:pPr>
        <w:pStyle w:val="ad"/>
        <w:numPr>
          <w:ilvl w:val="0"/>
          <w:numId w:val="3"/>
        </w:numPr>
        <w:spacing w:before="0" w:beforeAutospacing="0" w:after="0" w:afterAutospacing="0" w:line="360" w:lineRule="auto"/>
        <w:ind w:left="0" w:firstLine="709"/>
        <w:jc w:val="both"/>
        <w:rPr>
          <w:sz w:val="28"/>
          <w:szCs w:val="28"/>
        </w:rPr>
      </w:pPr>
      <w:r w:rsidRPr="00386EB4">
        <w:rPr>
          <w:bCs/>
          <w:sz w:val="28"/>
          <w:szCs w:val="28"/>
        </w:rPr>
        <w:t>Распоряжение Правительства РФ от 14.10.2010 N 1772-р (ред. от 23.09.2015) «О Концепции развития уголовно-исполнительной системы Российской Федерации до 2020 года»</w:t>
      </w:r>
      <w:r w:rsidRPr="00386EB4">
        <w:rPr>
          <w:sz w:val="28"/>
          <w:szCs w:val="28"/>
        </w:rPr>
        <w:t xml:space="preserve"> [Электронный ресурс] // Справочная правовая система «</w:t>
      </w:r>
      <w:proofErr w:type="spellStart"/>
      <w:r w:rsidRPr="00386EB4">
        <w:rPr>
          <w:sz w:val="28"/>
          <w:szCs w:val="28"/>
        </w:rPr>
        <w:t>Конс</w:t>
      </w:r>
      <w:r w:rsidR="005E115B">
        <w:rPr>
          <w:sz w:val="28"/>
          <w:szCs w:val="28"/>
        </w:rPr>
        <w:t>ультантПлюс</w:t>
      </w:r>
      <w:proofErr w:type="spellEnd"/>
      <w:r w:rsidR="005E115B">
        <w:rPr>
          <w:sz w:val="28"/>
          <w:szCs w:val="28"/>
        </w:rPr>
        <w:t>» (дата обращения: 20</w:t>
      </w:r>
      <w:r w:rsidRPr="00386EB4">
        <w:rPr>
          <w:sz w:val="28"/>
          <w:szCs w:val="28"/>
        </w:rPr>
        <w:t>.04</w:t>
      </w:r>
      <w:r w:rsidR="000D55B1" w:rsidRPr="00386EB4">
        <w:rPr>
          <w:sz w:val="28"/>
          <w:szCs w:val="28"/>
        </w:rPr>
        <w:t>.2019</w:t>
      </w:r>
      <w:r w:rsidRPr="00386EB4">
        <w:rPr>
          <w:sz w:val="28"/>
          <w:szCs w:val="28"/>
        </w:rPr>
        <w:t>)</w:t>
      </w:r>
    </w:p>
    <w:p w:rsidR="0009482D" w:rsidRDefault="0009482D" w:rsidP="00A112DF">
      <w:pPr>
        <w:pStyle w:val="ad"/>
        <w:spacing w:before="0" w:beforeAutospacing="0" w:after="0" w:afterAutospacing="0" w:line="360" w:lineRule="auto"/>
        <w:rPr>
          <w:sz w:val="28"/>
          <w:szCs w:val="28"/>
        </w:rPr>
      </w:pPr>
    </w:p>
    <w:p w:rsidR="00A15252" w:rsidRDefault="00386EB4" w:rsidP="00386EB4">
      <w:pPr>
        <w:pStyle w:val="ad"/>
        <w:spacing w:before="0" w:beforeAutospacing="0" w:after="0" w:afterAutospacing="0" w:line="360" w:lineRule="auto"/>
        <w:rPr>
          <w:b/>
          <w:sz w:val="28"/>
          <w:szCs w:val="28"/>
        </w:rPr>
      </w:pPr>
      <w:r>
        <w:rPr>
          <w:b/>
          <w:sz w:val="28"/>
          <w:szCs w:val="28"/>
        </w:rPr>
        <w:t xml:space="preserve">                           </w:t>
      </w:r>
      <w:r w:rsidR="00A15252" w:rsidRPr="00A15252">
        <w:rPr>
          <w:b/>
          <w:sz w:val="28"/>
          <w:szCs w:val="28"/>
        </w:rPr>
        <w:t>Научные, учебные, справочные издания</w:t>
      </w:r>
    </w:p>
    <w:p w:rsidR="0009482D" w:rsidRDefault="0009482D" w:rsidP="00A15252">
      <w:pPr>
        <w:pStyle w:val="ad"/>
        <w:spacing w:before="0" w:beforeAutospacing="0" w:after="0" w:afterAutospacing="0" w:line="360" w:lineRule="auto"/>
        <w:jc w:val="center"/>
        <w:rPr>
          <w:b/>
          <w:sz w:val="28"/>
          <w:szCs w:val="28"/>
        </w:rPr>
      </w:pPr>
    </w:p>
    <w:p w:rsidR="000E729C" w:rsidRPr="000E729C" w:rsidRDefault="000E729C" w:rsidP="008329C6">
      <w:pPr>
        <w:pStyle w:val="ad"/>
        <w:numPr>
          <w:ilvl w:val="0"/>
          <w:numId w:val="4"/>
        </w:numPr>
        <w:spacing w:before="0" w:beforeAutospacing="0" w:after="0" w:afterAutospacing="0" w:line="360" w:lineRule="auto"/>
        <w:ind w:left="0" w:firstLine="709"/>
        <w:jc w:val="both"/>
        <w:rPr>
          <w:bCs/>
          <w:sz w:val="28"/>
          <w:szCs w:val="28"/>
        </w:rPr>
      </w:pPr>
      <w:r>
        <w:rPr>
          <w:sz w:val="28"/>
          <w:szCs w:val="28"/>
        </w:rPr>
        <w:t>Уголовное право</w:t>
      </w:r>
      <w:r w:rsidR="00A15252" w:rsidRPr="00A15252">
        <w:rPr>
          <w:sz w:val="28"/>
          <w:szCs w:val="28"/>
        </w:rPr>
        <w:t xml:space="preserve">: Под ред. А.Н. Игнатова, Ю.А. Красикова. – М.: ИНФРА-М, 2015. – 608 </w:t>
      </w:r>
      <w:r w:rsidR="00A15252" w:rsidRPr="00A15252">
        <w:rPr>
          <w:sz w:val="28"/>
          <w:szCs w:val="28"/>
          <w:lang w:val="en-US"/>
        </w:rPr>
        <w:t>c</w:t>
      </w:r>
      <w:r w:rsidR="00A15252" w:rsidRPr="00A15252">
        <w:rPr>
          <w:sz w:val="28"/>
          <w:szCs w:val="28"/>
        </w:rPr>
        <w:t>.</w:t>
      </w:r>
      <w:r w:rsidRPr="000E729C">
        <w:rPr>
          <w:rFonts w:asciiTheme="minorHAnsi" w:eastAsiaTheme="minorHAnsi" w:hAnsiTheme="minorHAnsi" w:cstheme="minorBidi"/>
          <w:color w:val="404040"/>
          <w:sz w:val="30"/>
          <w:szCs w:val="30"/>
          <w:shd w:val="clear" w:color="auto" w:fill="FFFFFF"/>
          <w:lang w:eastAsia="en-US"/>
        </w:rPr>
        <w:t xml:space="preserve"> </w:t>
      </w:r>
    </w:p>
    <w:p w:rsidR="00A15252" w:rsidRPr="0009482D" w:rsidRDefault="000E729C" w:rsidP="008329C6">
      <w:pPr>
        <w:pStyle w:val="ad"/>
        <w:numPr>
          <w:ilvl w:val="0"/>
          <w:numId w:val="4"/>
        </w:numPr>
        <w:spacing w:before="0" w:beforeAutospacing="0" w:after="0" w:afterAutospacing="0" w:line="360" w:lineRule="auto"/>
        <w:ind w:left="0" w:firstLine="709"/>
        <w:jc w:val="both"/>
        <w:rPr>
          <w:bCs/>
          <w:sz w:val="28"/>
          <w:szCs w:val="28"/>
        </w:rPr>
      </w:pPr>
      <w:r w:rsidRPr="000E729C">
        <w:rPr>
          <w:sz w:val="28"/>
          <w:szCs w:val="28"/>
        </w:rPr>
        <w:t>Криминалистика: Учебник</w:t>
      </w:r>
      <w:proofErr w:type="gramStart"/>
      <w:r w:rsidRPr="000E729C">
        <w:rPr>
          <w:sz w:val="28"/>
          <w:szCs w:val="28"/>
        </w:rPr>
        <w:t xml:space="preserve"> / П</w:t>
      </w:r>
      <w:proofErr w:type="gramEnd"/>
      <w:r w:rsidRPr="000E729C">
        <w:rPr>
          <w:sz w:val="28"/>
          <w:szCs w:val="28"/>
        </w:rPr>
        <w:t xml:space="preserve">од ред. А.Г. Филиппова. – 3-е изд., </w:t>
      </w:r>
      <w:proofErr w:type="spellStart"/>
      <w:r w:rsidRPr="000E729C">
        <w:rPr>
          <w:sz w:val="28"/>
          <w:szCs w:val="28"/>
        </w:rPr>
        <w:t>пер</w:t>
      </w:r>
      <w:r>
        <w:rPr>
          <w:sz w:val="28"/>
          <w:szCs w:val="28"/>
        </w:rPr>
        <w:t>ераб</w:t>
      </w:r>
      <w:proofErr w:type="spellEnd"/>
      <w:r>
        <w:rPr>
          <w:sz w:val="28"/>
          <w:szCs w:val="28"/>
        </w:rPr>
        <w:t>. и доп. – М.: Спартак, 2016. 411 с.</w:t>
      </w:r>
    </w:p>
    <w:p w:rsidR="004D7CDB" w:rsidRPr="004D7CDB" w:rsidRDefault="0009482D" w:rsidP="008329C6">
      <w:pPr>
        <w:pStyle w:val="ad"/>
        <w:numPr>
          <w:ilvl w:val="0"/>
          <w:numId w:val="4"/>
        </w:numPr>
        <w:spacing w:after="0" w:line="360" w:lineRule="auto"/>
        <w:ind w:left="0" w:firstLine="709"/>
        <w:jc w:val="both"/>
        <w:rPr>
          <w:bCs/>
          <w:sz w:val="28"/>
          <w:szCs w:val="28"/>
        </w:rPr>
      </w:pPr>
      <w:r w:rsidRPr="0009482D">
        <w:rPr>
          <w:bCs/>
          <w:sz w:val="28"/>
          <w:szCs w:val="28"/>
        </w:rPr>
        <w:t>Криминалистика: Учебник для экспертов-криминалистов</w:t>
      </w:r>
      <w:proofErr w:type="gramStart"/>
      <w:r w:rsidRPr="0009482D">
        <w:rPr>
          <w:bCs/>
          <w:sz w:val="28"/>
          <w:szCs w:val="28"/>
        </w:rPr>
        <w:t xml:space="preserve"> / П</w:t>
      </w:r>
      <w:proofErr w:type="gramEnd"/>
      <w:r w:rsidRPr="0009482D">
        <w:rPr>
          <w:bCs/>
          <w:sz w:val="28"/>
          <w:szCs w:val="28"/>
        </w:rPr>
        <w:t xml:space="preserve">од ред. А. Г. </w:t>
      </w:r>
      <w:r>
        <w:rPr>
          <w:bCs/>
          <w:sz w:val="28"/>
          <w:szCs w:val="28"/>
        </w:rPr>
        <w:t xml:space="preserve">Филиппова. </w:t>
      </w:r>
      <w:proofErr w:type="spellStart"/>
      <w:r>
        <w:rPr>
          <w:bCs/>
          <w:sz w:val="28"/>
          <w:szCs w:val="28"/>
        </w:rPr>
        <w:t>М.:</w:t>
      </w:r>
      <w:r w:rsidRPr="0009482D">
        <w:rPr>
          <w:bCs/>
          <w:sz w:val="28"/>
          <w:szCs w:val="28"/>
        </w:rPr>
        <w:t>Издательство</w:t>
      </w:r>
      <w:proofErr w:type="spellEnd"/>
      <w:r w:rsidRPr="0009482D">
        <w:rPr>
          <w:bCs/>
          <w:sz w:val="28"/>
          <w:szCs w:val="28"/>
        </w:rPr>
        <w:t xml:space="preserve"> </w:t>
      </w:r>
      <w:proofErr w:type="spellStart"/>
      <w:r w:rsidRPr="0009482D">
        <w:rPr>
          <w:bCs/>
          <w:sz w:val="28"/>
          <w:szCs w:val="28"/>
        </w:rPr>
        <w:t>Юрайт</w:t>
      </w:r>
      <w:proofErr w:type="spellEnd"/>
      <w:r w:rsidRPr="0009482D">
        <w:rPr>
          <w:bCs/>
          <w:sz w:val="28"/>
          <w:szCs w:val="28"/>
        </w:rPr>
        <w:t xml:space="preserve">, 2017. — 855 </w:t>
      </w:r>
      <w:proofErr w:type="gramStart"/>
      <w:r w:rsidRPr="0009482D">
        <w:rPr>
          <w:bCs/>
          <w:sz w:val="28"/>
          <w:szCs w:val="28"/>
        </w:rPr>
        <w:t>с</w:t>
      </w:r>
      <w:proofErr w:type="gramEnd"/>
      <w:r w:rsidRPr="0009482D">
        <w:rPr>
          <w:bCs/>
          <w:sz w:val="28"/>
          <w:szCs w:val="28"/>
        </w:rPr>
        <w:t>.</w:t>
      </w:r>
    </w:p>
    <w:p w:rsidR="00167ED6" w:rsidRDefault="00167ED6" w:rsidP="0009482D">
      <w:pPr>
        <w:pStyle w:val="ad"/>
        <w:spacing w:before="0" w:beforeAutospacing="0" w:after="0" w:afterAutospacing="0" w:line="360" w:lineRule="auto"/>
        <w:rPr>
          <w:b/>
          <w:sz w:val="28"/>
          <w:szCs w:val="28"/>
        </w:rPr>
      </w:pPr>
    </w:p>
    <w:p w:rsidR="00B722D8" w:rsidRDefault="00B722D8" w:rsidP="005E115B">
      <w:pPr>
        <w:pStyle w:val="ad"/>
        <w:spacing w:before="0" w:beforeAutospacing="0" w:after="0" w:afterAutospacing="0" w:line="360" w:lineRule="auto"/>
        <w:rPr>
          <w:b/>
          <w:sz w:val="28"/>
          <w:szCs w:val="28"/>
        </w:rPr>
      </w:pPr>
    </w:p>
    <w:p w:rsidR="00A15252" w:rsidRDefault="00386EB4" w:rsidP="00386EB4">
      <w:pPr>
        <w:pStyle w:val="ad"/>
        <w:spacing w:before="0" w:beforeAutospacing="0" w:after="0" w:afterAutospacing="0" w:line="360" w:lineRule="auto"/>
        <w:ind w:hanging="709"/>
        <w:jc w:val="center"/>
        <w:rPr>
          <w:b/>
          <w:sz w:val="28"/>
          <w:szCs w:val="28"/>
        </w:rPr>
      </w:pPr>
      <w:r>
        <w:rPr>
          <w:b/>
          <w:sz w:val="28"/>
          <w:szCs w:val="28"/>
        </w:rPr>
        <w:lastRenderedPageBreak/>
        <w:t xml:space="preserve"> </w:t>
      </w:r>
      <w:r w:rsidR="00A15252" w:rsidRPr="00A15252">
        <w:rPr>
          <w:b/>
          <w:sz w:val="28"/>
          <w:szCs w:val="28"/>
        </w:rPr>
        <w:t>Материалы периодической печати</w:t>
      </w:r>
    </w:p>
    <w:p w:rsidR="00386EB4" w:rsidRPr="0009482D" w:rsidRDefault="00386EB4" w:rsidP="00386EB4">
      <w:pPr>
        <w:pStyle w:val="ad"/>
        <w:spacing w:before="0" w:beforeAutospacing="0" w:after="0" w:afterAutospacing="0" w:line="360" w:lineRule="auto"/>
        <w:ind w:hanging="709"/>
        <w:jc w:val="center"/>
        <w:rPr>
          <w:b/>
          <w:sz w:val="28"/>
          <w:szCs w:val="28"/>
        </w:rPr>
      </w:pPr>
    </w:p>
    <w:p w:rsidR="0009482D" w:rsidRPr="0009482D" w:rsidRDefault="0009482D" w:rsidP="008329C6">
      <w:pPr>
        <w:pStyle w:val="ad"/>
        <w:numPr>
          <w:ilvl w:val="0"/>
          <w:numId w:val="2"/>
        </w:numPr>
        <w:spacing w:after="0" w:line="360" w:lineRule="auto"/>
        <w:ind w:left="0" w:firstLine="709"/>
        <w:jc w:val="both"/>
        <w:rPr>
          <w:sz w:val="28"/>
          <w:szCs w:val="28"/>
        </w:rPr>
      </w:pPr>
      <w:r w:rsidRPr="0009482D">
        <w:rPr>
          <w:sz w:val="28"/>
          <w:szCs w:val="28"/>
        </w:rPr>
        <w:t xml:space="preserve">Аверкин С. Д. Использование результатов режимных мероприятий досмотра и обыска в расследовании преступлений, совершенных в ИУ // Уголовное судопроизводство: проблемы теории, нормотворчества и </w:t>
      </w:r>
      <w:proofErr w:type="spellStart"/>
      <w:r w:rsidRPr="0009482D">
        <w:rPr>
          <w:sz w:val="28"/>
          <w:szCs w:val="28"/>
        </w:rPr>
        <w:t>правоприменения</w:t>
      </w:r>
      <w:proofErr w:type="spellEnd"/>
      <w:r w:rsidRPr="0009482D">
        <w:rPr>
          <w:sz w:val="28"/>
          <w:szCs w:val="28"/>
        </w:rPr>
        <w:t>: Сборник научны</w:t>
      </w:r>
      <w:r>
        <w:rPr>
          <w:sz w:val="28"/>
          <w:szCs w:val="28"/>
        </w:rPr>
        <w:t>х трудов / Академия ФСИН России. Рязань, 2016</w:t>
      </w:r>
      <w:r w:rsidRPr="0009482D">
        <w:rPr>
          <w:sz w:val="28"/>
          <w:szCs w:val="28"/>
        </w:rPr>
        <w:t>.</w:t>
      </w:r>
      <w:r>
        <w:rPr>
          <w:sz w:val="28"/>
          <w:szCs w:val="28"/>
        </w:rPr>
        <w:t xml:space="preserve"> С.87.</w:t>
      </w:r>
    </w:p>
    <w:p w:rsidR="0009482D" w:rsidRDefault="0009482D" w:rsidP="008329C6">
      <w:pPr>
        <w:pStyle w:val="ad"/>
        <w:numPr>
          <w:ilvl w:val="0"/>
          <w:numId w:val="2"/>
        </w:numPr>
        <w:spacing w:after="0" w:line="360" w:lineRule="auto"/>
        <w:ind w:left="0" w:firstLine="709"/>
        <w:jc w:val="both"/>
        <w:rPr>
          <w:sz w:val="28"/>
          <w:szCs w:val="28"/>
        </w:rPr>
      </w:pPr>
      <w:r w:rsidRPr="0009482D">
        <w:rPr>
          <w:sz w:val="28"/>
          <w:szCs w:val="28"/>
        </w:rPr>
        <w:t xml:space="preserve">Аверьянов Т. В., Белкин Р. С., </w:t>
      </w:r>
      <w:proofErr w:type="spellStart"/>
      <w:r w:rsidRPr="0009482D">
        <w:rPr>
          <w:sz w:val="28"/>
          <w:szCs w:val="28"/>
        </w:rPr>
        <w:t>Корухов</w:t>
      </w:r>
      <w:proofErr w:type="spellEnd"/>
      <w:r w:rsidRPr="0009482D">
        <w:rPr>
          <w:sz w:val="28"/>
          <w:szCs w:val="28"/>
        </w:rPr>
        <w:t xml:space="preserve"> Ю. Г. и др. Криминалистика:</w:t>
      </w:r>
      <w:r>
        <w:rPr>
          <w:sz w:val="28"/>
          <w:szCs w:val="28"/>
        </w:rPr>
        <w:t xml:space="preserve"> Учебник для вузов. - Норма, 201</w:t>
      </w:r>
      <w:r w:rsidRPr="0009482D">
        <w:rPr>
          <w:sz w:val="28"/>
          <w:szCs w:val="28"/>
        </w:rPr>
        <w:t>6.</w:t>
      </w:r>
      <w:r>
        <w:rPr>
          <w:sz w:val="28"/>
          <w:szCs w:val="28"/>
        </w:rPr>
        <w:t xml:space="preserve"> С.42.</w:t>
      </w:r>
    </w:p>
    <w:p w:rsidR="0009482D" w:rsidRDefault="0009482D" w:rsidP="008329C6">
      <w:pPr>
        <w:pStyle w:val="ad"/>
        <w:numPr>
          <w:ilvl w:val="0"/>
          <w:numId w:val="2"/>
        </w:numPr>
        <w:spacing w:after="0" w:line="360" w:lineRule="auto"/>
        <w:ind w:left="0" w:firstLine="709"/>
        <w:jc w:val="both"/>
        <w:rPr>
          <w:sz w:val="28"/>
          <w:szCs w:val="28"/>
        </w:rPr>
      </w:pPr>
      <w:r w:rsidRPr="0009482D">
        <w:rPr>
          <w:sz w:val="28"/>
          <w:szCs w:val="28"/>
        </w:rPr>
        <w:t>Глазырин Ф. В., Соловьева Н. А., Боровков А. В. Криминалистика: Учебно-методическое</w:t>
      </w:r>
      <w:r>
        <w:rPr>
          <w:sz w:val="28"/>
          <w:szCs w:val="28"/>
        </w:rPr>
        <w:t xml:space="preserve"> пособие. - Волгоград: ВЮИ, 2016</w:t>
      </w:r>
      <w:r w:rsidRPr="0009482D">
        <w:rPr>
          <w:sz w:val="28"/>
          <w:szCs w:val="28"/>
        </w:rPr>
        <w:t>.</w:t>
      </w:r>
      <w:r>
        <w:rPr>
          <w:sz w:val="28"/>
          <w:szCs w:val="28"/>
        </w:rPr>
        <w:t xml:space="preserve"> С.115.</w:t>
      </w:r>
    </w:p>
    <w:p w:rsidR="008329C6" w:rsidRPr="008329C6" w:rsidRDefault="008329C6" w:rsidP="008329C6">
      <w:pPr>
        <w:pStyle w:val="ad"/>
        <w:numPr>
          <w:ilvl w:val="0"/>
          <w:numId w:val="2"/>
        </w:numPr>
        <w:spacing w:after="0" w:line="360" w:lineRule="auto"/>
        <w:ind w:left="0" w:firstLine="709"/>
        <w:jc w:val="both"/>
        <w:rPr>
          <w:sz w:val="28"/>
          <w:szCs w:val="28"/>
        </w:rPr>
      </w:pPr>
      <w:proofErr w:type="spellStart"/>
      <w:r w:rsidRPr="008329C6">
        <w:rPr>
          <w:bCs/>
          <w:sz w:val="28"/>
          <w:szCs w:val="28"/>
        </w:rPr>
        <w:t>Грязева</w:t>
      </w:r>
      <w:proofErr w:type="spellEnd"/>
      <w:r w:rsidRPr="008329C6">
        <w:rPr>
          <w:sz w:val="28"/>
          <w:szCs w:val="28"/>
        </w:rPr>
        <w:t> </w:t>
      </w:r>
      <w:r w:rsidRPr="008329C6">
        <w:rPr>
          <w:bCs/>
          <w:sz w:val="28"/>
          <w:szCs w:val="28"/>
        </w:rPr>
        <w:t>Н</w:t>
      </w:r>
      <w:r w:rsidRPr="008329C6">
        <w:rPr>
          <w:sz w:val="28"/>
          <w:szCs w:val="28"/>
        </w:rPr>
        <w:t>. </w:t>
      </w:r>
      <w:r w:rsidRPr="008329C6">
        <w:rPr>
          <w:bCs/>
          <w:sz w:val="28"/>
          <w:szCs w:val="28"/>
        </w:rPr>
        <w:t>В</w:t>
      </w:r>
      <w:r w:rsidRPr="008329C6">
        <w:rPr>
          <w:sz w:val="28"/>
          <w:szCs w:val="28"/>
        </w:rPr>
        <w:t>., Орлов А. В. Уголовно-процессуальное право</w:t>
      </w:r>
      <w:r>
        <w:rPr>
          <w:sz w:val="28"/>
          <w:szCs w:val="28"/>
        </w:rPr>
        <w:t>.</w:t>
      </w:r>
      <w:r w:rsidRPr="008329C6">
        <w:rPr>
          <w:rFonts w:asciiTheme="minorHAnsi" w:eastAsiaTheme="minorHAnsi" w:hAnsiTheme="minorHAnsi" w:cstheme="minorBidi"/>
          <w:sz w:val="28"/>
          <w:szCs w:val="28"/>
          <w:lang w:eastAsia="en-US"/>
        </w:rPr>
        <w:t xml:space="preserve"> </w:t>
      </w:r>
      <w:r>
        <w:rPr>
          <w:sz w:val="28"/>
          <w:szCs w:val="28"/>
        </w:rPr>
        <w:t>Абакан: 2015</w:t>
      </w:r>
      <w:r w:rsidRPr="008329C6">
        <w:rPr>
          <w:sz w:val="28"/>
          <w:szCs w:val="28"/>
        </w:rPr>
        <w:t>. С. 97-101.</w:t>
      </w:r>
    </w:p>
    <w:p w:rsidR="00A15252" w:rsidRDefault="00A15252" w:rsidP="008329C6">
      <w:pPr>
        <w:pStyle w:val="ad"/>
        <w:numPr>
          <w:ilvl w:val="0"/>
          <w:numId w:val="2"/>
        </w:numPr>
        <w:spacing w:after="0" w:line="360" w:lineRule="auto"/>
        <w:ind w:left="0" w:firstLine="709"/>
        <w:jc w:val="both"/>
        <w:rPr>
          <w:sz w:val="28"/>
          <w:szCs w:val="28"/>
        </w:rPr>
      </w:pPr>
      <w:r w:rsidRPr="0009482D">
        <w:rPr>
          <w:sz w:val="28"/>
          <w:szCs w:val="28"/>
        </w:rPr>
        <w:t xml:space="preserve">Диденко А. </w:t>
      </w:r>
      <w:r w:rsidR="0009482D">
        <w:rPr>
          <w:sz w:val="28"/>
          <w:szCs w:val="28"/>
        </w:rPr>
        <w:t xml:space="preserve">Уголовное право </w:t>
      </w:r>
      <w:r w:rsidRPr="0009482D">
        <w:rPr>
          <w:sz w:val="28"/>
          <w:szCs w:val="28"/>
        </w:rPr>
        <w:t>/ А. Диденко //</w:t>
      </w:r>
      <w:r w:rsidR="00C26B5F" w:rsidRPr="0009482D">
        <w:rPr>
          <w:sz w:val="28"/>
          <w:szCs w:val="28"/>
        </w:rPr>
        <w:t xml:space="preserve"> </w:t>
      </w:r>
      <w:proofErr w:type="spellStart"/>
      <w:r w:rsidR="00C26B5F" w:rsidRPr="0009482D">
        <w:rPr>
          <w:sz w:val="28"/>
          <w:szCs w:val="28"/>
        </w:rPr>
        <w:t>Юристъ</w:t>
      </w:r>
      <w:proofErr w:type="spellEnd"/>
      <w:r w:rsidR="00C26B5F" w:rsidRPr="0009482D">
        <w:rPr>
          <w:sz w:val="28"/>
          <w:szCs w:val="28"/>
        </w:rPr>
        <w:t>. - 2015. - №. 8. - С. 21-24</w:t>
      </w:r>
      <w:r w:rsidRPr="0009482D">
        <w:rPr>
          <w:sz w:val="28"/>
          <w:szCs w:val="28"/>
        </w:rPr>
        <w:t>.</w:t>
      </w:r>
    </w:p>
    <w:p w:rsidR="0009482D" w:rsidRPr="0009482D" w:rsidRDefault="0009482D" w:rsidP="008329C6">
      <w:pPr>
        <w:pStyle w:val="ad"/>
        <w:numPr>
          <w:ilvl w:val="0"/>
          <w:numId w:val="2"/>
        </w:numPr>
        <w:spacing w:after="0" w:line="360" w:lineRule="auto"/>
        <w:ind w:left="0" w:firstLine="709"/>
        <w:jc w:val="both"/>
        <w:rPr>
          <w:sz w:val="28"/>
          <w:szCs w:val="28"/>
        </w:rPr>
      </w:pPr>
      <w:proofErr w:type="spellStart"/>
      <w:r w:rsidRPr="0009482D">
        <w:rPr>
          <w:sz w:val="28"/>
          <w:szCs w:val="28"/>
        </w:rPr>
        <w:t>Ирисханов</w:t>
      </w:r>
      <w:proofErr w:type="spellEnd"/>
      <w:r w:rsidRPr="0009482D">
        <w:rPr>
          <w:sz w:val="28"/>
          <w:szCs w:val="28"/>
        </w:rPr>
        <w:t xml:space="preserve"> А. З. Особенности личности и статуса осужденных как факторы пенитенциарной преступности / А. З. </w:t>
      </w:r>
      <w:proofErr w:type="spellStart"/>
      <w:r w:rsidRPr="0009482D">
        <w:rPr>
          <w:sz w:val="28"/>
          <w:szCs w:val="28"/>
        </w:rPr>
        <w:t>Ирисханов</w:t>
      </w:r>
      <w:proofErr w:type="spellEnd"/>
      <w:r w:rsidRPr="0009482D">
        <w:rPr>
          <w:sz w:val="28"/>
          <w:szCs w:val="28"/>
        </w:rPr>
        <w:t xml:space="preserve"> // </w:t>
      </w:r>
      <w:proofErr w:type="spellStart"/>
      <w:r w:rsidRPr="0009482D">
        <w:rPr>
          <w:sz w:val="28"/>
          <w:szCs w:val="28"/>
        </w:rPr>
        <w:t>Вестн</w:t>
      </w:r>
      <w:proofErr w:type="spellEnd"/>
      <w:r w:rsidRPr="0009482D">
        <w:rPr>
          <w:sz w:val="28"/>
          <w:szCs w:val="28"/>
        </w:rPr>
        <w:t xml:space="preserve">. </w:t>
      </w:r>
      <w:proofErr w:type="spellStart"/>
      <w:r w:rsidRPr="0009482D">
        <w:rPr>
          <w:sz w:val="28"/>
          <w:szCs w:val="28"/>
        </w:rPr>
        <w:t>Владим</w:t>
      </w:r>
      <w:proofErr w:type="spellEnd"/>
      <w:r w:rsidRPr="0009482D">
        <w:rPr>
          <w:sz w:val="28"/>
          <w:szCs w:val="28"/>
        </w:rPr>
        <w:t>.</w:t>
      </w:r>
      <w:r>
        <w:rPr>
          <w:sz w:val="28"/>
          <w:szCs w:val="28"/>
        </w:rPr>
        <w:t xml:space="preserve"> </w:t>
      </w:r>
      <w:proofErr w:type="spellStart"/>
      <w:r>
        <w:rPr>
          <w:sz w:val="28"/>
          <w:szCs w:val="28"/>
        </w:rPr>
        <w:t>юрид</w:t>
      </w:r>
      <w:proofErr w:type="spellEnd"/>
      <w:r>
        <w:rPr>
          <w:sz w:val="28"/>
          <w:szCs w:val="28"/>
        </w:rPr>
        <w:t xml:space="preserve">. </w:t>
      </w:r>
      <w:proofErr w:type="spellStart"/>
      <w:r>
        <w:rPr>
          <w:sz w:val="28"/>
          <w:szCs w:val="28"/>
        </w:rPr>
        <w:t>ин-та</w:t>
      </w:r>
      <w:proofErr w:type="spellEnd"/>
      <w:r>
        <w:rPr>
          <w:sz w:val="28"/>
          <w:szCs w:val="28"/>
        </w:rPr>
        <w:t>. - Владимир. - 2016</w:t>
      </w:r>
      <w:r w:rsidRPr="0009482D">
        <w:rPr>
          <w:sz w:val="28"/>
          <w:szCs w:val="28"/>
        </w:rPr>
        <w:t xml:space="preserve">. </w:t>
      </w:r>
      <w:r>
        <w:rPr>
          <w:sz w:val="28"/>
          <w:szCs w:val="28"/>
        </w:rPr>
        <w:t>С. 29</w:t>
      </w:r>
      <w:r w:rsidRPr="0009482D">
        <w:rPr>
          <w:sz w:val="28"/>
          <w:szCs w:val="28"/>
        </w:rPr>
        <w:t>.</w:t>
      </w:r>
    </w:p>
    <w:p w:rsidR="0098081E" w:rsidRDefault="00A15252" w:rsidP="008329C6">
      <w:pPr>
        <w:pStyle w:val="ad"/>
        <w:numPr>
          <w:ilvl w:val="0"/>
          <w:numId w:val="2"/>
        </w:numPr>
        <w:spacing w:before="0" w:beforeAutospacing="0" w:after="0" w:afterAutospacing="0" w:line="360" w:lineRule="auto"/>
        <w:ind w:left="0" w:firstLine="709"/>
        <w:jc w:val="both"/>
        <w:rPr>
          <w:sz w:val="28"/>
          <w:szCs w:val="28"/>
        </w:rPr>
      </w:pPr>
      <w:proofErr w:type="spellStart"/>
      <w:r w:rsidRPr="00A15252">
        <w:rPr>
          <w:sz w:val="28"/>
          <w:szCs w:val="28"/>
        </w:rPr>
        <w:t>Курсова</w:t>
      </w:r>
      <w:proofErr w:type="spellEnd"/>
      <w:r w:rsidRPr="00A15252">
        <w:rPr>
          <w:sz w:val="28"/>
          <w:szCs w:val="28"/>
        </w:rPr>
        <w:t xml:space="preserve"> О.А. Философия права</w:t>
      </w:r>
      <w:proofErr w:type="gramStart"/>
      <w:r w:rsidRPr="00A15252">
        <w:rPr>
          <w:sz w:val="28"/>
          <w:szCs w:val="28"/>
        </w:rPr>
        <w:t xml:space="preserve"> :</w:t>
      </w:r>
      <w:proofErr w:type="gramEnd"/>
      <w:r w:rsidRPr="00A15252">
        <w:rPr>
          <w:sz w:val="28"/>
          <w:szCs w:val="28"/>
        </w:rPr>
        <w:t xml:space="preserve">/ О.А. </w:t>
      </w:r>
      <w:proofErr w:type="spellStart"/>
      <w:r w:rsidRPr="00A15252">
        <w:rPr>
          <w:sz w:val="28"/>
          <w:szCs w:val="28"/>
        </w:rPr>
        <w:t>Кур</w:t>
      </w:r>
      <w:r w:rsidR="00C26B5F">
        <w:rPr>
          <w:sz w:val="28"/>
          <w:szCs w:val="28"/>
        </w:rPr>
        <w:t>сова</w:t>
      </w:r>
      <w:proofErr w:type="spellEnd"/>
      <w:r w:rsidR="00C26B5F">
        <w:rPr>
          <w:sz w:val="28"/>
          <w:szCs w:val="28"/>
        </w:rPr>
        <w:t>. - Н. Новгород, 2015. С.120-122</w:t>
      </w:r>
      <w:r w:rsidRPr="00A15252">
        <w:rPr>
          <w:sz w:val="28"/>
          <w:szCs w:val="28"/>
        </w:rPr>
        <w:t>.</w:t>
      </w:r>
    </w:p>
    <w:p w:rsidR="000E729C" w:rsidRDefault="000E729C" w:rsidP="008329C6">
      <w:pPr>
        <w:pStyle w:val="ad"/>
        <w:numPr>
          <w:ilvl w:val="0"/>
          <w:numId w:val="2"/>
        </w:numPr>
        <w:spacing w:before="0" w:beforeAutospacing="0" w:after="0" w:afterAutospacing="0" w:line="360" w:lineRule="auto"/>
        <w:ind w:left="0" w:firstLine="709"/>
        <w:jc w:val="both"/>
        <w:rPr>
          <w:sz w:val="28"/>
          <w:szCs w:val="28"/>
        </w:rPr>
      </w:pPr>
      <w:r w:rsidRPr="000E729C">
        <w:rPr>
          <w:sz w:val="28"/>
          <w:szCs w:val="28"/>
        </w:rPr>
        <w:t xml:space="preserve">Кабанова Ж.Ю., </w:t>
      </w:r>
      <w:proofErr w:type="spellStart"/>
      <w:r w:rsidRPr="000E729C">
        <w:rPr>
          <w:sz w:val="28"/>
          <w:szCs w:val="28"/>
        </w:rPr>
        <w:t>Кремлев</w:t>
      </w:r>
      <w:proofErr w:type="spellEnd"/>
      <w:r w:rsidRPr="000E729C">
        <w:rPr>
          <w:sz w:val="28"/>
          <w:szCs w:val="28"/>
        </w:rPr>
        <w:t xml:space="preserve"> М.В. Теория и практика назначения и производства криминалистических экспертиз / ФКОУ ВПО кузбасский институт ФСИН России. – Ново</w:t>
      </w:r>
      <w:r>
        <w:rPr>
          <w:sz w:val="28"/>
          <w:szCs w:val="28"/>
        </w:rPr>
        <w:t>кузнецк: ООО «Полиграфист», 2016</w:t>
      </w:r>
      <w:r w:rsidRPr="000E729C">
        <w:rPr>
          <w:sz w:val="28"/>
          <w:szCs w:val="28"/>
        </w:rPr>
        <w:t>. – С.6.</w:t>
      </w:r>
    </w:p>
    <w:p w:rsidR="0009482D" w:rsidRPr="000D55B1" w:rsidRDefault="0098081E" w:rsidP="008329C6">
      <w:pPr>
        <w:pStyle w:val="ad"/>
        <w:numPr>
          <w:ilvl w:val="0"/>
          <w:numId w:val="2"/>
        </w:numPr>
        <w:spacing w:before="0" w:beforeAutospacing="0" w:after="0" w:afterAutospacing="0" w:line="360" w:lineRule="auto"/>
        <w:ind w:left="0" w:firstLine="709"/>
        <w:jc w:val="both"/>
        <w:rPr>
          <w:sz w:val="28"/>
          <w:szCs w:val="28"/>
        </w:rPr>
      </w:pPr>
      <w:proofErr w:type="spellStart"/>
      <w:r w:rsidRPr="0098081E">
        <w:rPr>
          <w:rFonts w:eastAsia="Times-Bold"/>
          <w:bCs/>
          <w:sz w:val="28"/>
          <w:szCs w:val="28"/>
        </w:rPr>
        <w:t>Кашанина</w:t>
      </w:r>
      <w:proofErr w:type="spellEnd"/>
      <w:r w:rsidRPr="0098081E">
        <w:rPr>
          <w:rFonts w:eastAsia="Times-Bold"/>
          <w:bCs/>
          <w:sz w:val="28"/>
          <w:szCs w:val="28"/>
        </w:rPr>
        <w:t xml:space="preserve"> Т. В., </w:t>
      </w:r>
      <w:proofErr w:type="spellStart"/>
      <w:r w:rsidRPr="0098081E">
        <w:rPr>
          <w:rFonts w:eastAsia="Times-Bold"/>
          <w:bCs/>
          <w:sz w:val="28"/>
          <w:szCs w:val="28"/>
        </w:rPr>
        <w:t>Кашанин</w:t>
      </w:r>
      <w:proofErr w:type="spellEnd"/>
      <w:r w:rsidRPr="0098081E">
        <w:rPr>
          <w:rFonts w:eastAsia="Times-Bold"/>
          <w:bCs/>
          <w:sz w:val="28"/>
          <w:szCs w:val="28"/>
        </w:rPr>
        <w:t xml:space="preserve"> А. В. Основы российского права: </w:t>
      </w:r>
      <w:r w:rsidRPr="0098081E">
        <w:rPr>
          <w:rFonts w:eastAsia="Times-Roman"/>
          <w:sz w:val="28"/>
          <w:szCs w:val="28"/>
        </w:rPr>
        <w:t xml:space="preserve">Учебник для вузов. — 3-е изд., </w:t>
      </w:r>
      <w:proofErr w:type="spellStart"/>
      <w:r w:rsidRPr="0098081E">
        <w:rPr>
          <w:rFonts w:eastAsia="Times-Roman"/>
          <w:sz w:val="28"/>
          <w:szCs w:val="28"/>
        </w:rPr>
        <w:t>перераб</w:t>
      </w:r>
      <w:proofErr w:type="spellEnd"/>
      <w:r w:rsidRPr="0098081E">
        <w:rPr>
          <w:rFonts w:eastAsia="Times-Roman"/>
          <w:sz w:val="28"/>
          <w:szCs w:val="28"/>
        </w:rPr>
        <w:t>. и доп</w:t>
      </w:r>
      <w:r w:rsidR="00A112DF">
        <w:rPr>
          <w:rFonts w:eastAsia="Times-Roman"/>
          <w:sz w:val="28"/>
          <w:szCs w:val="28"/>
        </w:rPr>
        <w:t>. — М.: Издательство НОРМА, 2015</w:t>
      </w:r>
      <w:r w:rsidRPr="0098081E">
        <w:rPr>
          <w:rFonts w:eastAsia="Times-Roman"/>
          <w:sz w:val="28"/>
          <w:szCs w:val="28"/>
        </w:rPr>
        <w:t xml:space="preserve">. </w:t>
      </w:r>
      <w:r w:rsidRPr="0009482D">
        <w:rPr>
          <w:rFonts w:eastAsia="Times-Roman"/>
          <w:sz w:val="28"/>
          <w:szCs w:val="28"/>
        </w:rPr>
        <w:t>С.21-25</w:t>
      </w:r>
      <w:r w:rsidR="00A10BCA">
        <w:rPr>
          <w:rFonts w:eastAsia="Times-Roman"/>
          <w:sz w:val="28"/>
          <w:szCs w:val="28"/>
        </w:rPr>
        <w:t>.</w:t>
      </w:r>
    </w:p>
    <w:p w:rsidR="000D55B1" w:rsidRPr="000D55B1" w:rsidRDefault="000D55B1" w:rsidP="008329C6">
      <w:pPr>
        <w:pStyle w:val="ad"/>
        <w:numPr>
          <w:ilvl w:val="0"/>
          <w:numId w:val="2"/>
        </w:numPr>
        <w:spacing w:before="0" w:beforeAutospacing="0" w:after="0" w:afterAutospacing="0" w:line="360" w:lineRule="auto"/>
        <w:ind w:left="0" w:firstLine="709"/>
        <w:jc w:val="both"/>
        <w:rPr>
          <w:sz w:val="28"/>
          <w:szCs w:val="28"/>
        </w:rPr>
      </w:pPr>
      <w:proofErr w:type="spellStart"/>
      <w:r w:rsidRPr="000D55B1">
        <w:rPr>
          <w:bCs/>
          <w:sz w:val="28"/>
          <w:szCs w:val="28"/>
        </w:rPr>
        <w:t>Свидерский</w:t>
      </w:r>
      <w:proofErr w:type="spellEnd"/>
      <w:r>
        <w:rPr>
          <w:sz w:val="28"/>
          <w:szCs w:val="28"/>
        </w:rPr>
        <w:t xml:space="preserve"> </w:t>
      </w:r>
      <w:r w:rsidRPr="000D55B1">
        <w:rPr>
          <w:bCs/>
          <w:sz w:val="28"/>
          <w:szCs w:val="28"/>
        </w:rPr>
        <w:t>О</w:t>
      </w:r>
      <w:r>
        <w:rPr>
          <w:sz w:val="28"/>
          <w:szCs w:val="28"/>
        </w:rPr>
        <w:t xml:space="preserve">. </w:t>
      </w:r>
      <w:r w:rsidRPr="000D55B1">
        <w:rPr>
          <w:bCs/>
          <w:sz w:val="28"/>
          <w:szCs w:val="28"/>
        </w:rPr>
        <w:t>А</w:t>
      </w:r>
      <w:r w:rsidRPr="000D55B1">
        <w:rPr>
          <w:sz w:val="28"/>
          <w:szCs w:val="28"/>
        </w:rPr>
        <w:t>. Судебная медицина для сотрудников уголовно-исполнител</w:t>
      </w:r>
      <w:r>
        <w:rPr>
          <w:sz w:val="28"/>
          <w:szCs w:val="28"/>
        </w:rPr>
        <w:t xml:space="preserve">ьной системы: Учебное пособие / </w:t>
      </w:r>
      <w:proofErr w:type="spellStart"/>
      <w:r w:rsidRPr="000D55B1">
        <w:rPr>
          <w:bCs/>
          <w:sz w:val="28"/>
          <w:szCs w:val="28"/>
        </w:rPr>
        <w:t>Свидерский</w:t>
      </w:r>
      <w:proofErr w:type="spellEnd"/>
      <w:r>
        <w:rPr>
          <w:sz w:val="28"/>
          <w:szCs w:val="28"/>
        </w:rPr>
        <w:t xml:space="preserve"> </w:t>
      </w:r>
      <w:r w:rsidRPr="000D55B1">
        <w:rPr>
          <w:bCs/>
          <w:sz w:val="28"/>
          <w:szCs w:val="28"/>
        </w:rPr>
        <w:t>О</w:t>
      </w:r>
      <w:r w:rsidRPr="000D55B1">
        <w:rPr>
          <w:sz w:val="28"/>
          <w:szCs w:val="28"/>
        </w:rPr>
        <w:t>.</w:t>
      </w:r>
      <w:r w:rsidRPr="000D55B1">
        <w:rPr>
          <w:bCs/>
          <w:sz w:val="28"/>
          <w:szCs w:val="28"/>
        </w:rPr>
        <w:t>А</w:t>
      </w:r>
      <w:r>
        <w:rPr>
          <w:sz w:val="28"/>
          <w:szCs w:val="28"/>
        </w:rPr>
        <w:t xml:space="preserve">., </w:t>
      </w:r>
      <w:r w:rsidRPr="000D55B1">
        <w:rPr>
          <w:bCs/>
          <w:sz w:val="28"/>
          <w:szCs w:val="28"/>
        </w:rPr>
        <w:t>Некрасов</w:t>
      </w:r>
      <w:r>
        <w:rPr>
          <w:sz w:val="28"/>
          <w:szCs w:val="28"/>
        </w:rPr>
        <w:t xml:space="preserve"> </w:t>
      </w:r>
      <w:r w:rsidRPr="000D55B1">
        <w:rPr>
          <w:bCs/>
          <w:sz w:val="28"/>
          <w:szCs w:val="28"/>
        </w:rPr>
        <w:lastRenderedPageBreak/>
        <w:t>А</w:t>
      </w:r>
      <w:r w:rsidRPr="000D55B1">
        <w:rPr>
          <w:sz w:val="28"/>
          <w:szCs w:val="28"/>
        </w:rPr>
        <w:t>.</w:t>
      </w:r>
      <w:r w:rsidRPr="000D55B1">
        <w:rPr>
          <w:bCs/>
          <w:sz w:val="28"/>
          <w:szCs w:val="28"/>
        </w:rPr>
        <w:t>П</w:t>
      </w:r>
      <w:r w:rsidRPr="000D55B1">
        <w:rPr>
          <w:sz w:val="28"/>
          <w:szCs w:val="28"/>
        </w:rPr>
        <w:t>., Овод И.В. - Самара: Самарский юридический институт ФСИН России, 2015</w:t>
      </w:r>
      <w:r>
        <w:rPr>
          <w:sz w:val="28"/>
          <w:szCs w:val="28"/>
        </w:rPr>
        <w:t>.С.146.</w:t>
      </w:r>
    </w:p>
    <w:p w:rsidR="0009482D" w:rsidRPr="0009482D" w:rsidRDefault="0009482D" w:rsidP="008329C6">
      <w:pPr>
        <w:pStyle w:val="ad"/>
        <w:numPr>
          <w:ilvl w:val="0"/>
          <w:numId w:val="2"/>
        </w:numPr>
        <w:spacing w:before="0" w:beforeAutospacing="0" w:after="0" w:afterAutospacing="0" w:line="360" w:lineRule="auto"/>
        <w:ind w:left="0" w:firstLine="709"/>
        <w:jc w:val="both"/>
        <w:rPr>
          <w:sz w:val="28"/>
          <w:szCs w:val="28"/>
        </w:rPr>
      </w:pPr>
      <w:r w:rsidRPr="0009482D">
        <w:rPr>
          <w:color w:val="000000"/>
          <w:sz w:val="28"/>
          <w:szCs w:val="28"/>
          <w:shd w:val="clear" w:color="auto" w:fill="FFFFFF"/>
        </w:rPr>
        <w:t xml:space="preserve">Китаев Н. Н., </w:t>
      </w:r>
      <w:proofErr w:type="gramStart"/>
      <w:r w:rsidRPr="0009482D">
        <w:rPr>
          <w:color w:val="000000"/>
          <w:sz w:val="28"/>
          <w:szCs w:val="28"/>
          <w:shd w:val="clear" w:color="auto" w:fill="FFFFFF"/>
        </w:rPr>
        <w:t>Коновалов</w:t>
      </w:r>
      <w:proofErr w:type="gramEnd"/>
      <w:r w:rsidRPr="0009482D">
        <w:rPr>
          <w:color w:val="000000"/>
          <w:sz w:val="28"/>
          <w:szCs w:val="28"/>
          <w:shd w:val="clear" w:color="auto" w:fill="FFFFFF"/>
        </w:rPr>
        <w:t xml:space="preserve"> С. Г. Криминалистика: Учебно-методическое пособие. - Иркутск, </w:t>
      </w:r>
      <w:proofErr w:type="spellStart"/>
      <w:r w:rsidRPr="0009482D">
        <w:rPr>
          <w:color w:val="000000"/>
          <w:sz w:val="28"/>
          <w:szCs w:val="28"/>
          <w:shd w:val="clear" w:color="auto" w:fill="FFFFFF"/>
        </w:rPr>
        <w:t>ИрГТУ</w:t>
      </w:r>
      <w:proofErr w:type="spellEnd"/>
      <w:r w:rsidRPr="0009482D">
        <w:rPr>
          <w:color w:val="000000"/>
          <w:sz w:val="28"/>
          <w:szCs w:val="28"/>
          <w:shd w:val="clear" w:color="auto" w:fill="FFFFFF"/>
        </w:rPr>
        <w:t>, 2016. С.219.</w:t>
      </w:r>
    </w:p>
    <w:p w:rsidR="00A10BCA" w:rsidRPr="00A10BCA" w:rsidRDefault="000E729C" w:rsidP="00A10BCA">
      <w:pPr>
        <w:pStyle w:val="ad"/>
        <w:numPr>
          <w:ilvl w:val="0"/>
          <w:numId w:val="2"/>
        </w:numPr>
        <w:spacing w:before="0" w:beforeAutospacing="0" w:after="0" w:afterAutospacing="0" w:line="360" w:lineRule="auto"/>
        <w:ind w:left="0" w:firstLine="709"/>
        <w:jc w:val="both"/>
        <w:rPr>
          <w:sz w:val="28"/>
          <w:szCs w:val="28"/>
        </w:rPr>
      </w:pPr>
      <w:proofErr w:type="spellStart"/>
      <w:r w:rsidRPr="0009482D">
        <w:rPr>
          <w:sz w:val="28"/>
          <w:szCs w:val="28"/>
        </w:rPr>
        <w:t>Синкин</w:t>
      </w:r>
      <w:proofErr w:type="spellEnd"/>
      <w:r w:rsidRPr="0009482D">
        <w:rPr>
          <w:sz w:val="28"/>
          <w:szCs w:val="28"/>
        </w:rPr>
        <w:t xml:space="preserve"> К.А., Кабанова Ж.Ю., </w:t>
      </w:r>
      <w:proofErr w:type="spellStart"/>
      <w:r w:rsidRPr="0009482D">
        <w:rPr>
          <w:sz w:val="28"/>
          <w:szCs w:val="28"/>
        </w:rPr>
        <w:t>Брыляков</w:t>
      </w:r>
      <w:proofErr w:type="spellEnd"/>
      <w:r w:rsidRPr="0009482D">
        <w:rPr>
          <w:sz w:val="28"/>
          <w:szCs w:val="28"/>
        </w:rPr>
        <w:t xml:space="preserve"> С.П. Производство неотложных следственных действий в уголовно-исполнительной системе: учебное пособие ФКОУ ВПО Кузбасский институт ФСИН России – </w:t>
      </w:r>
      <w:proofErr w:type="spellStart"/>
      <w:r w:rsidRPr="00A10BCA">
        <w:rPr>
          <w:sz w:val="28"/>
          <w:szCs w:val="28"/>
        </w:rPr>
        <w:t>Нововкузнецк</w:t>
      </w:r>
      <w:proofErr w:type="spellEnd"/>
      <w:r w:rsidRPr="00A10BCA">
        <w:rPr>
          <w:sz w:val="28"/>
          <w:szCs w:val="28"/>
        </w:rPr>
        <w:t>: ООО «Полиграфист», 2016.- С.8.</w:t>
      </w:r>
    </w:p>
    <w:p w:rsidR="00A10BCA" w:rsidRPr="00A10BCA" w:rsidRDefault="00A10BCA" w:rsidP="00A10BCA">
      <w:pPr>
        <w:pStyle w:val="ad"/>
        <w:numPr>
          <w:ilvl w:val="0"/>
          <w:numId w:val="2"/>
        </w:numPr>
        <w:spacing w:before="0" w:beforeAutospacing="0" w:after="0" w:afterAutospacing="0" w:line="360" w:lineRule="auto"/>
        <w:ind w:left="0" w:firstLine="709"/>
        <w:jc w:val="both"/>
        <w:rPr>
          <w:sz w:val="28"/>
          <w:szCs w:val="28"/>
        </w:rPr>
      </w:pPr>
      <w:proofErr w:type="spellStart"/>
      <w:r w:rsidRPr="00A10BCA">
        <w:rPr>
          <w:color w:val="000000"/>
          <w:sz w:val="28"/>
          <w:szCs w:val="28"/>
        </w:rPr>
        <w:t>Шурухнов</w:t>
      </w:r>
      <w:proofErr w:type="spellEnd"/>
      <w:r w:rsidRPr="00A10BCA">
        <w:rPr>
          <w:color w:val="000000"/>
          <w:sz w:val="28"/>
          <w:szCs w:val="28"/>
        </w:rPr>
        <w:t xml:space="preserve"> Н. Г. Криминалистика: определения, схемы, таблицы, диаграммы, рекомендации : учеб. </w:t>
      </w:r>
      <w:proofErr w:type="spellStart"/>
      <w:r w:rsidRPr="00A10BCA">
        <w:rPr>
          <w:color w:val="000000"/>
          <w:sz w:val="28"/>
          <w:szCs w:val="28"/>
        </w:rPr>
        <w:t>пос</w:t>
      </w:r>
      <w:proofErr w:type="spellEnd"/>
      <w:proofErr w:type="gramStart"/>
      <w:r w:rsidRPr="00A10BCA">
        <w:rPr>
          <w:color w:val="000000"/>
          <w:sz w:val="28"/>
          <w:szCs w:val="28"/>
        </w:rPr>
        <w:t xml:space="preserve"> .</w:t>
      </w:r>
      <w:proofErr w:type="gramEnd"/>
      <w:r w:rsidRPr="00A10BCA">
        <w:rPr>
          <w:color w:val="000000"/>
          <w:sz w:val="28"/>
          <w:szCs w:val="28"/>
        </w:rPr>
        <w:t xml:space="preserve"> для студентов </w:t>
      </w:r>
      <w:proofErr w:type="spellStart"/>
      <w:r w:rsidRPr="00A10BCA">
        <w:rPr>
          <w:color w:val="000000"/>
          <w:sz w:val="28"/>
          <w:szCs w:val="28"/>
        </w:rPr>
        <w:t>юрид</w:t>
      </w:r>
      <w:proofErr w:type="spellEnd"/>
      <w:r w:rsidRPr="00A10BCA">
        <w:rPr>
          <w:color w:val="000000"/>
          <w:sz w:val="28"/>
          <w:szCs w:val="28"/>
        </w:rPr>
        <w:t xml:space="preserve">. вузов. М. , 2008. С. 11 ; Криминалистика : учебник для экспертов-криминалистов / под </w:t>
      </w:r>
      <w:proofErr w:type="spellStart"/>
      <w:r w:rsidRPr="00A10BCA">
        <w:rPr>
          <w:color w:val="000000"/>
          <w:sz w:val="28"/>
          <w:szCs w:val="28"/>
        </w:rPr>
        <w:t>ред</w:t>
      </w:r>
      <w:proofErr w:type="spellEnd"/>
      <w:proofErr w:type="gramStart"/>
      <w:r w:rsidRPr="00A10BCA">
        <w:rPr>
          <w:color w:val="000000"/>
          <w:sz w:val="28"/>
          <w:szCs w:val="28"/>
        </w:rPr>
        <w:t xml:space="preserve"> А</w:t>
      </w:r>
      <w:proofErr w:type="gramEnd"/>
      <w:r w:rsidRPr="00A10BCA">
        <w:rPr>
          <w:color w:val="000000"/>
          <w:sz w:val="28"/>
          <w:szCs w:val="28"/>
        </w:rPr>
        <w:t xml:space="preserve"> Г Филиппова М , 2015 . С.139.</w:t>
      </w:r>
    </w:p>
    <w:p w:rsidR="00A10BCA" w:rsidRPr="00B722D8" w:rsidRDefault="00C26B5F" w:rsidP="00B722D8">
      <w:pPr>
        <w:pStyle w:val="ad"/>
        <w:numPr>
          <w:ilvl w:val="0"/>
          <w:numId w:val="2"/>
        </w:numPr>
        <w:spacing w:line="360" w:lineRule="auto"/>
        <w:ind w:left="0" w:firstLine="709"/>
        <w:jc w:val="both"/>
        <w:rPr>
          <w:bCs/>
          <w:sz w:val="28"/>
          <w:szCs w:val="28"/>
        </w:rPr>
      </w:pPr>
      <w:proofErr w:type="spellStart"/>
      <w:r w:rsidRPr="00C26B5F">
        <w:rPr>
          <w:sz w:val="28"/>
          <w:szCs w:val="28"/>
        </w:rPr>
        <w:t>Черданцев</w:t>
      </w:r>
      <w:proofErr w:type="spellEnd"/>
      <w:r w:rsidRPr="00C26B5F">
        <w:rPr>
          <w:sz w:val="28"/>
          <w:szCs w:val="28"/>
        </w:rPr>
        <w:t xml:space="preserve"> А.Ф.</w:t>
      </w:r>
      <w:r w:rsidR="000E729C">
        <w:rPr>
          <w:sz w:val="28"/>
          <w:szCs w:val="28"/>
        </w:rPr>
        <w:t xml:space="preserve"> Уголовное право</w:t>
      </w:r>
      <w:r>
        <w:rPr>
          <w:sz w:val="28"/>
          <w:szCs w:val="28"/>
        </w:rPr>
        <w:t xml:space="preserve">. М.: </w:t>
      </w:r>
      <w:proofErr w:type="spellStart"/>
      <w:r>
        <w:rPr>
          <w:sz w:val="28"/>
          <w:szCs w:val="28"/>
        </w:rPr>
        <w:t>Юрайт</w:t>
      </w:r>
      <w:proofErr w:type="spellEnd"/>
      <w:r>
        <w:rPr>
          <w:sz w:val="28"/>
          <w:szCs w:val="28"/>
        </w:rPr>
        <w:t>, 2015</w:t>
      </w:r>
      <w:r w:rsidRPr="00C26B5F">
        <w:rPr>
          <w:sz w:val="28"/>
          <w:szCs w:val="28"/>
        </w:rPr>
        <w:t>.</w:t>
      </w:r>
      <w:r>
        <w:rPr>
          <w:sz w:val="28"/>
          <w:szCs w:val="28"/>
        </w:rPr>
        <w:t xml:space="preserve">С. 32-34. </w:t>
      </w:r>
    </w:p>
    <w:p w:rsidR="00386EB4" w:rsidRPr="00B722D8" w:rsidRDefault="000E729C" w:rsidP="00B722D8">
      <w:pPr>
        <w:pStyle w:val="ad"/>
        <w:numPr>
          <w:ilvl w:val="0"/>
          <w:numId w:val="2"/>
        </w:numPr>
        <w:spacing w:line="360" w:lineRule="auto"/>
        <w:ind w:left="0" w:firstLine="709"/>
        <w:jc w:val="both"/>
        <w:rPr>
          <w:bCs/>
          <w:sz w:val="28"/>
          <w:szCs w:val="28"/>
        </w:rPr>
      </w:pPr>
      <w:r w:rsidRPr="000E729C">
        <w:rPr>
          <w:bCs/>
          <w:sz w:val="28"/>
          <w:szCs w:val="28"/>
        </w:rPr>
        <w:t>Яблоков Н.П. Криминалистика: учебник / Н.П. Яблоков. – 2-е и</w:t>
      </w:r>
      <w:r>
        <w:rPr>
          <w:bCs/>
          <w:sz w:val="28"/>
          <w:szCs w:val="28"/>
        </w:rPr>
        <w:t xml:space="preserve">зд., </w:t>
      </w:r>
      <w:proofErr w:type="spellStart"/>
      <w:r>
        <w:rPr>
          <w:bCs/>
          <w:sz w:val="28"/>
          <w:szCs w:val="28"/>
        </w:rPr>
        <w:t>перераб</w:t>
      </w:r>
      <w:proofErr w:type="spellEnd"/>
      <w:r>
        <w:rPr>
          <w:bCs/>
          <w:sz w:val="28"/>
          <w:szCs w:val="28"/>
        </w:rPr>
        <w:t>.  – М.: Норма, 2016. С. 71</w:t>
      </w:r>
      <w:r w:rsidRPr="000E729C">
        <w:rPr>
          <w:bCs/>
          <w:sz w:val="28"/>
          <w:szCs w:val="28"/>
        </w:rPr>
        <w:t>.</w:t>
      </w:r>
    </w:p>
    <w:p w:rsidR="004D7CDB" w:rsidRDefault="004D7CDB" w:rsidP="004D7CDB">
      <w:pPr>
        <w:pStyle w:val="ad"/>
        <w:spacing w:line="360" w:lineRule="auto"/>
        <w:jc w:val="both"/>
        <w:rPr>
          <w:b/>
          <w:bCs/>
          <w:sz w:val="28"/>
          <w:szCs w:val="28"/>
        </w:rPr>
      </w:pPr>
      <w:r>
        <w:rPr>
          <w:b/>
          <w:bCs/>
          <w:sz w:val="28"/>
          <w:szCs w:val="28"/>
        </w:rPr>
        <w:t xml:space="preserve">                                 </w:t>
      </w:r>
      <w:r w:rsidR="00386EB4">
        <w:rPr>
          <w:b/>
          <w:bCs/>
          <w:sz w:val="28"/>
          <w:szCs w:val="28"/>
        </w:rPr>
        <w:t xml:space="preserve"> </w:t>
      </w:r>
      <w:r>
        <w:rPr>
          <w:b/>
          <w:bCs/>
          <w:sz w:val="28"/>
          <w:szCs w:val="28"/>
        </w:rPr>
        <w:t xml:space="preserve">     </w:t>
      </w:r>
      <w:r w:rsidRPr="004D7CDB">
        <w:rPr>
          <w:b/>
          <w:bCs/>
          <w:sz w:val="28"/>
          <w:szCs w:val="28"/>
        </w:rPr>
        <w:t xml:space="preserve">Электронные ресурсы </w:t>
      </w:r>
    </w:p>
    <w:p w:rsidR="004D7CDB" w:rsidRPr="000D55B1" w:rsidRDefault="004D7CDB" w:rsidP="008329C6">
      <w:pPr>
        <w:pStyle w:val="ad"/>
        <w:numPr>
          <w:ilvl w:val="0"/>
          <w:numId w:val="8"/>
        </w:numPr>
        <w:spacing w:line="360" w:lineRule="auto"/>
        <w:ind w:left="0" w:firstLine="709"/>
        <w:jc w:val="both"/>
        <w:rPr>
          <w:bCs/>
          <w:sz w:val="28"/>
          <w:szCs w:val="28"/>
        </w:rPr>
      </w:pPr>
      <w:r w:rsidRPr="000D55B1">
        <w:rPr>
          <w:bCs/>
          <w:sz w:val="28"/>
          <w:szCs w:val="28"/>
        </w:rPr>
        <w:t xml:space="preserve">Официальный сайт ФСИН России - статистические данные </w:t>
      </w:r>
      <w:r w:rsidR="000D55B1" w:rsidRPr="000D55B1">
        <w:rPr>
          <w:bCs/>
          <w:sz w:val="28"/>
          <w:szCs w:val="28"/>
        </w:rPr>
        <w:t xml:space="preserve">[Режим доступа: </w:t>
      </w:r>
      <w:hyperlink r:id="rId8" w:history="1">
        <w:r w:rsidR="000D55B1" w:rsidRPr="000D55B1">
          <w:rPr>
            <w:rStyle w:val="aa"/>
            <w:bCs/>
            <w:sz w:val="28"/>
            <w:szCs w:val="28"/>
            <w:u w:val="none"/>
          </w:rPr>
          <w:t>http://фсин.рф/statistics/</w:t>
        </w:r>
      </w:hyperlink>
      <w:r w:rsidR="000D55B1" w:rsidRPr="000D55B1">
        <w:rPr>
          <w:bCs/>
          <w:sz w:val="28"/>
          <w:szCs w:val="28"/>
        </w:rPr>
        <w:t xml:space="preserve">] </w:t>
      </w:r>
      <w:r w:rsidR="000D55B1">
        <w:rPr>
          <w:bCs/>
          <w:sz w:val="28"/>
          <w:szCs w:val="28"/>
        </w:rPr>
        <w:t xml:space="preserve"> </w:t>
      </w:r>
      <w:r w:rsidR="000D55B1" w:rsidRPr="000D55B1">
        <w:rPr>
          <w:bCs/>
          <w:sz w:val="28"/>
          <w:szCs w:val="28"/>
        </w:rPr>
        <w:t>(дата обращения: 19.04</w:t>
      </w:r>
      <w:r w:rsidR="005E115B">
        <w:rPr>
          <w:bCs/>
          <w:sz w:val="28"/>
          <w:szCs w:val="28"/>
        </w:rPr>
        <w:t>.2020</w:t>
      </w:r>
      <w:r w:rsidR="000D55B1" w:rsidRPr="000D55B1">
        <w:rPr>
          <w:bCs/>
          <w:sz w:val="28"/>
          <w:szCs w:val="28"/>
        </w:rPr>
        <w:t>).</w:t>
      </w:r>
    </w:p>
    <w:p w:rsidR="004D7CDB" w:rsidRPr="004D7CDB" w:rsidRDefault="004D7CDB" w:rsidP="00386EB4">
      <w:pPr>
        <w:pStyle w:val="ad"/>
        <w:spacing w:line="360" w:lineRule="auto"/>
        <w:ind w:left="720"/>
        <w:jc w:val="both"/>
        <w:rPr>
          <w:b/>
          <w:bCs/>
          <w:sz w:val="28"/>
          <w:szCs w:val="28"/>
        </w:rPr>
      </w:pPr>
    </w:p>
    <w:sectPr w:rsidR="004D7CDB" w:rsidRPr="004D7CDB" w:rsidSect="00707BD4">
      <w:headerReference w:type="default" r:id="rId9"/>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97B" w:rsidRDefault="0084197B" w:rsidP="00B960BF">
      <w:pPr>
        <w:spacing w:after="0" w:line="240" w:lineRule="auto"/>
      </w:pPr>
      <w:r>
        <w:separator/>
      </w:r>
    </w:p>
  </w:endnote>
  <w:endnote w:type="continuationSeparator" w:id="0">
    <w:p w:rsidR="0084197B" w:rsidRDefault="0084197B" w:rsidP="00B960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97B" w:rsidRDefault="0084197B" w:rsidP="00B960BF">
      <w:pPr>
        <w:spacing w:after="0" w:line="240" w:lineRule="auto"/>
      </w:pPr>
      <w:r>
        <w:separator/>
      </w:r>
    </w:p>
  </w:footnote>
  <w:footnote w:type="continuationSeparator" w:id="0">
    <w:p w:rsidR="0084197B" w:rsidRDefault="0084197B" w:rsidP="00B960BF">
      <w:pPr>
        <w:spacing w:after="0" w:line="240" w:lineRule="auto"/>
      </w:pPr>
      <w:r>
        <w:continuationSeparator/>
      </w:r>
    </w:p>
  </w:footnote>
  <w:footnote w:id="1">
    <w:p w:rsidR="00386EB4" w:rsidRPr="004D7CDB" w:rsidRDefault="00386EB4" w:rsidP="004D7CDB">
      <w:pPr>
        <w:pStyle w:val="a3"/>
        <w:ind w:firstLine="709"/>
        <w:jc w:val="both"/>
        <w:rPr>
          <w:rFonts w:ascii="Times New Roman" w:hAnsi="Times New Roman" w:cs="Times New Roman"/>
          <w:sz w:val="24"/>
          <w:szCs w:val="24"/>
        </w:rPr>
      </w:pPr>
      <w:r w:rsidRPr="004D7CDB">
        <w:rPr>
          <w:rStyle w:val="a5"/>
          <w:rFonts w:ascii="Times New Roman" w:hAnsi="Times New Roman" w:cs="Times New Roman"/>
          <w:sz w:val="24"/>
          <w:szCs w:val="24"/>
        </w:rPr>
        <w:footnoteRef/>
      </w:r>
      <w:r w:rsidRPr="004D7CDB">
        <w:rPr>
          <w:rFonts w:ascii="Times New Roman" w:hAnsi="Times New Roman" w:cs="Times New Roman"/>
          <w:sz w:val="24"/>
          <w:szCs w:val="24"/>
        </w:rPr>
        <w:t xml:space="preserve"> Аверьянов Т. В., Белкин Р. С., </w:t>
      </w:r>
      <w:proofErr w:type="spellStart"/>
      <w:r w:rsidRPr="004D7CDB">
        <w:rPr>
          <w:rFonts w:ascii="Times New Roman" w:hAnsi="Times New Roman" w:cs="Times New Roman"/>
          <w:sz w:val="24"/>
          <w:szCs w:val="24"/>
        </w:rPr>
        <w:t>Корухов</w:t>
      </w:r>
      <w:proofErr w:type="spellEnd"/>
      <w:r w:rsidRPr="004D7CDB">
        <w:rPr>
          <w:rFonts w:ascii="Times New Roman" w:hAnsi="Times New Roman" w:cs="Times New Roman"/>
          <w:sz w:val="24"/>
          <w:szCs w:val="24"/>
        </w:rPr>
        <w:t xml:space="preserve"> Ю. Г. и др. Криминалистика: Учебник для вузов. - Норма, 2016. С.42.</w:t>
      </w:r>
    </w:p>
  </w:footnote>
  <w:footnote w:id="2">
    <w:p w:rsidR="00386EB4" w:rsidRPr="004D7CDB" w:rsidRDefault="00386EB4" w:rsidP="004D7CDB">
      <w:pPr>
        <w:pStyle w:val="a3"/>
        <w:ind w:firstLine="709"/>
        <w:jc w:val="both"/>
        <w:rPr>
          <w:rFonts w:ascii="Times New Roman" w:hAnsi="Times New Roman" w:cs="Times New Roman"/>
          <w:sz w:val="24"/>
          <w:szCs w:val="24"/>
        </w:rPr>
      </w:pPr>
      <w:r w:rsidRPr="004D7CDB">
        <w:rPr>
          <w:rStyle w:val="a5"/>
          <w:rFonts w:ascii="Times New Roman" w:hAnsi="Times New Roman" w:cs="Times New Roman"/>
          <w:sz w:val="24"/>
          <w:szCs w:val="24"/>
        </w:rPr>
        <w:footnoteRef/>
      </w:r>
      <w:r w:rsidRPr="004D7CDB">
        <w:rPr>
          <w:rFonts w:ascii="Times New Roman" w:hAnsi="Times New Roman" w:cs="Times New Roman"/>
          <w:sz w:val="24"/>
          <w:szCs w:val="24"/>
        </w:rPr>
        <w:t xml:space="preserve"> Китаев Н. Н., </w:t>
      </w:r>
      <w:proofErr w:type="gramStart"/>
      <w:r w:rsidRPr="004D7CDB">
        <w:rPr>
          <w:rFonts w:ascii="Times New Roman" w:hAnsi="Times New Roman" w:cs="Times New Roman"/>
          <w:sz w:val="24"/>
          <w:szCs w:val="24"/>
        </w:rPr>
        <w:t>Коновалов</w:t>
      </w:r>
      <w:proofErr w:type="gramEnd"/>
      <w:r w:rsidRPr="004D7CDB">
        <w:rPr>
          <w:rFonts w:ascii="Times New Roman" w:hAnsi="Times New Roman" w:cs="Times New Roman"/>
          <w:sz w:val="24"/>
          <w:szCs w:val="24"/>
        </w:rPr>
        <w:t xml:space="preserve"> С. Г. Криминалистика: Учебно-методическое пособие. - Иркутск, </w:t>
      </w:r>
      <w:proofErr w:type="spellStart"/>
      <w:r w:rsidRPr="004D7CDB">
        <w:rPr>
          <w:rFonts w:ascii="Times New Roman" w:hAnsi="Times New Roman" w:cs="Times New Roman"/>
          <w:sz w:val="24"/>
          <w:szCs w:val="24"/>
        </w:rPr>
        <w:t>ИрГТУ</w:t>
      </w:r>
      <w:proofErr w:type="spellEnd"/>
      <w:r w:rsidRPr="004D7CDB">
        <w:rPr>
          <w:rFonts w:ascii="Times New Roman" w:hAnsi="Times New Roman" w:cs="Times New Roman"/>
          <w:sz w:val="24"/>
          <w:szCs w:val="24"/>
        </w:rPr>
        <w:t>, 2016. С.219.</w:t>
      </w:r>
    </w:p>
  </w:footnote>
  <w:footnote w:id="3">
    <w:p w:rsidR="00B722D8" w:rsidRPr="00B722D8" w:rsidRDefault="00B722D8" w:rsidP="00B722D8">
      <w:pPr>
        <w:pStyle w:val="a3"/>
        <w:ind w:firstLine="709"/>
        <w:jc w:val="both"/>
        <w:rPr>
          <w:rFonts w:ascii="Times New Roman" w:hAnsi="Times New Roman" w:cs="Times New Roman"/>
          <w:sz w:val="24"/>
          <w:szCs w:val="24"/>
        </w:rPr>
      </w:pPr>
      <w:r w:rsidRPr="00B722D8">
        <w:rPr>
          <w:rStyle w:val="a5"/>
          <w:rFonts w:ascii="Times New Roman" w:hAnsi="Times New Roman" w:cs="Times New Roman"/>
          <w:sz w:val="24"/>
          <w:szCs w:val="24"/>
        </w:rPr>
        <w:footnoteRef/>
      </w:r>
      <w:r w:rsidRPr="00B722D8">
        <w:rPr>
          <w:rFonts w:ascii="Times New Roman" w:hAnsi="Times New Roman" w:cs="Times New Roman"/>
          <w:sz w:val="24"/>
          <w:szCs w:val="24"/>
        </w:rPr>
        <w:t xml:space="preserve"> </w:t>
      </w:r>
      <w:proofErr w:type="spellStart"/>
      <w:r w:rsidRPr="00B722D8">
        <w:rPr>
          <w:rFonts w:ascii="Times New Roman" w:hAnsi="Times New Roman" w:cs="Times New Roman"/>
          <w:sz w:val="24"/>
          <w:szCs w:val="24"/>
        </w:rPr>
        <w:t>Шурухнов</w:t>
      </w:r>
      <w:proofErr w:type="spellEnd"/>
      <w:r w:rsidRPr="00B722D8">
        <w:rPr>
          <w:rFonts w:ascii="Times New Roman" w:hAnsi="Times New Roman" w:cs="Times New Roman"/>
          <w:sz w:val="24"/>
          <w:szCs w:val="24"/>
        </w:rPr>
        <w:t xml:space="preserve"> Н. Г. Криминалистика: определения, схемы, таблицы, диаграммы, рекомендации : учеб. </w:t>
      </w:r>
      <w:proofErr w:type="spellStart"/>
      <w:r w:rsidRPr="00B722D8">
        <w:rPr>
          <w:rFonts w:ascii="Times New Roman" w:hAnsi="Times New Roman" w:cs="Times New Roman"/>
          <w:sz w:val="24"/>
          <w:szCs w:val="24"/>
        </w:rPr>
        <w:t>пос</w:t>
      </w:r>
      <w:proofErr w:type="spellEnd"/>
      <w:proofErr w:type="gramStart"/>
      <w:r w:rsidRPr="00B722D8">
        <w:rPr>
          <w:rFonts w:ascii="Times New Roman" w:hAnsi="Times New Roman" w:cs="Times New Roman"/>
          <w:sz w:val="24"/>
          <w:szCs w:val="24"/>
        </w:rPr>
        <w:t xml:space="preserve"> .</w:t>
      </w:r>
      <w:proofErr w:type="gramEnd"/>
      <w:r w:rsidRPr="00B722D8">
        <w:rPr>
          <w:rFonts w:ascii="Times New Roman" w:hAnsi="Times New Roman" w:cs="Times New Roman"/>
          <w:sz w:val="24"/>
          <w:szCs w:val="24"/>
        </w:rPr>
        <w:t xml:space="preserve"> для студентов </w:t>
      </w:r>
      <w:proofErr w:type="spellStart"/>
      <w:r w:rsidRPr="00B722D8">
        <w:rPr>
          <w:rFonts w:ascii="Times New Roman" w:hAnsi="Times New Roman" w:cs="Times New Roman"/>
          <w:sz w:val="24"/>
          <w:szCs w:val="24"/>
        </w:rPr>
        <w:t>юрид</w:t>
      </w:r>
      <w:proofErr w:type="spellEnd"/>
      <w:r w:rsidRPr="00B722D8">
        <w:rPr>
          <w:rFonts w:ascii="Times New Roman" w:hAnsi="Times New Roman" w:cs="Times New Roman"/>
          <w:sz w:val="24"/>
          <w:szCs w:val="24"/>
        </w:rPr>
        <w:t xml:space="preserve">. вузов. М. , 2008. С. 11 ; Криминалистика : учебник для экспертов-криминалистов / под </w:t>
      </w:r>
      <w:proofErr w:type="spellStart"/>
      <w:r w:rsidRPr="00B722D8">
        <w:rPr>
          <w:rFonts w:ascii="Times New Roman" w:hAnsi="Times New Roman" w:cs="Times New Roman"/>
          <w:sz w:val="24"/>
          <w:szCs w:val="24"/>
        </w:rPr>
        <w:t>ред</w:t>
      </w:r>
      <w:proofErr w:type="spellEnd"/>
      <w:proofErr w:type="gramStart"/>
      <w:r w:rsidRPr="00B722D8">
        <w:rPr>
          <w:rFonts w:ascii="Times New Roman" w:hAnsi="Times New Roman" w:cs="Times New Roman"/>
          <w:sz w:val="24"/>
          <w:szCs w:val="24"/>
        </w:rPr>
        <w:t xml:space="preserve"> А</w:t>
      </w:r>
      <w:proofErr w:type="gramEnd"/>
      <w:r w:rsidRPr="00B722D8">
        <w:rPr>
          <w:rFonts w:ascii="Times New Roman" w:hAnsi="Times New Roman" w:cs="Times New Roman"/>
          <w:sz w:val="24"/>
          <w:szCs w:val="24"/>
        </w:rPr>
        <w:t xml:space="preserve"> Г Филиппова М , 2015 . С.139.</w:t>
      </w:r>
    </w:p>
  </w:footnote>
  <w:footnote w:id="4">
    <w:p w:rsidR="00386EB4" w:rsidRPr="004D7CDB" w:rsidRDefault="00386EB4" w:rsidP="004D7CDB">
      <w:pPr>
        <w:pStyle w:val="a3"/>
        <w:ind w:firstLine="709"/>
        <w:jc w:val="both"/>
        <w:rPr>
          <w:rFonts w:ascii="Times New Roman" w:hAnsi="Times New Roman" w:cs="Times New Roman"/>
          <w:bCs/>
          <w:sz w:val="24"/>
          <w:szCs w:val="24"/>
        </w:rPr>
      </w:pPr>
      <w:r w:rsidRPr="004D7CDB">
        <w:rPr>
          <w:rStyle w:val="a5"/>
          <w:rFonts w:ascii="Times New Roman" w:hAnsi="Times New Roman" w:cs="Times New Roman"/>
          <w:sz w:val="24"/>
          <w:szCs w:val="24"/>
        </w:rPr>
        <w:footnoteRef/>
      </w:r>
      <w:r w:rsidRPr="004D7CDB">
        <w:rPr>
          <w:rFonts w:ascii="Times New Roman" w:hAnsi="Times New Roman" w:cs="Times New Roman"/>
          <w:sz w:val="24"/>
          <w:szCs w:val="24"/>
        </w:rPr>
        <w:t xml:space="preserve"> Криминалистика: Учебник</w:t>
      </w:r>
      <w:proofErr w:type="gramStart"/>
      <w:r w:rsidRPr="004D7CDB">
        <w:rPr>
          <w:rFonts w:ascii="Times New Roman" w:hAnsi="Times New Roman" w:cs="Times New Roman"/>
          <w:sz w:val="24"/>
          <w:szCs w:val="24"/>
        </w:rPr>
        <w:t xml:space="preserve"> / П</w:t>
      </w:r>
      <w:proofErr w:type="gramEnd"/>
      <w:r w:rsidRPr="004D7CDB">
        <w:rPr>
          <w:rFonts w:ascii="Times New Roman" w:hAnsi="Times New Roman" w:cs="Times New Roman"/>
          <w:sz w:val="24"/>
          <w:szCs w:val="24"/>
        </w:rPr>
        <w:t xml:space="preserve">од ред. А.Г. Филиппова. – 3-е изд., </w:t>
      </w:r>
      <w:proofErr w:type="spellStart"/>
      <w:r w:rsidRPr="004D7CDB">
        <w:rPr>
          <w:rFonts w:ascii="Times New Roman" w:hAnsi="Times New Roman" w:cs="Times New Roman"/>
          <w:sz w:val="24"/>
          <w:szCs w:val="24"/>
        </w:rPr>
        <w:t>перераб</w:t>
      </w:r>
      <w:proofErr w:type="spellEnd"/>
      <w:r w:rsidRPr="004D7CDB">
        <w:rPr>
          <w:rFonts w:ascii="Times New Roman" w:hAnsi="Times New Roman" w:cs="Times New Roman"/>
          <w:sz w:val="24"/>
          <w:szCs w:val="24"/>
        </w:rPr>
        <w:t>. и доп. – М.: Спартак, 2016. 411 с.</w:t>
      </w:r>
    </w:p>
  </w:footnote>
  <w:footnote w:id="5">
    <w:p w:rsidR="00386EB4" w:rsidRPr="004D7CDB" w:rsidRDefault="00386EB4" w:rsidP="004D7CDB">
      <w:pPr>
        <w:pStyle w:val="a3"/>
        <w:ind w:firstLine="709"/>
        <w:jc w:val="both"/>
        <w:rPr>
          <w:rFonts w:ascii="Times New Roman" w:hAnsi="Times New Roman" w:cs="Times New Roman"/>
          <w:sz w:val="24"/>
          <w:szCs w:val="24"/>
        </w:rPr>
      </w:pPr>
      <w:r w:rsidRPr="004D7CDB">
        <w:rPr>
          <w:rStyle w:val="a5"/>
          <w:rFonts w:ascii="Times New Roman" w:hAnsi="Times New Roman" w:cs="Times New Roman"/>
          <w:sz w:val="24"/>
          <w:szCs w:val="24"/>
        </w:rPr>
        <w:footnoteRef/>
      </w:r>
      <w:r w:rsidRPr="004D7CDB">
        <w:rPr>
          <w:rFonts w:ascii="Times New Roman" w:hAnsi="Times New Roman" w:cs="Times New Roman"/>
          <w:sz w:val="24"/>
          <w:szCs w:val="24"/>
        </w:rPr>
        <w:t xml:space="preserve"> Аверкин С. Д. Использование результатов режимных мероприятий досмотра и обыска в расследовании преступлений, совершенных в ИУ // Уголовное судопроизводство: проблемы теории, нормотворчества и </w:t>
      </w:r>
      <w:proofErr w:type="spellStart"/>
      <w:r w:rsidRPr="004D7CDB">
        <w:rPr>
          <w:rFonts w:ascii="Times New Roman" w:hAnsi="Times New Roman" w:cs="Times New Roman"/>
          <w:sz w:val="24"/>
          <w:szCs w:val="24"/>
        </w:rPr>
        <w:t>правоприменения</w:t>
      </w:r>
      <w:proofErr w:type="spellEnd"/>
      <w:r w:rsidRPr="004D7CDB">
        <w:rPr>
          <w:rFonts w:ascii="Times New Roman" w:hAnsi="Times New Roman" w:cs="Times New Roman"/>
          <w:sz w:val="24"/>
          <w:szCs w:val="24"/>
        </w:rPr>
        <w:t>: Сборник научных трудов / Академия ФСИН России. Рязань, 2016. С.87.</w:t>
      </w:r>
    </w:p>
  </w:footnote>
  <w:footnote w:id="6">
    <w:p w:rsidR="00386EB4" w:rsidRPr="004D7CDB" w:rsidRDefault="00386EB4" w:rsidP="004D7CDB">
      <w:pPr>
        <w:pStyle w:val="a3"/>
        <w:ind w:firstLine="709"/>
        <w:jc w:val="both"/>
        <w:rPr>
          <w:rFonts w:ascii="Times New Roman" w:hAnsi="Times New Roman" w:cs="Times New Roman"/>
          <w:sz w:val="24"/>
          <w:szCs w:val="24"/>
        </w:rPr>
      </w:pPr>
      <w:r w:rsidRPr="004D7CDB">
        <w:rPr>
          <w:rStyle w:val="a5"/>
          <w:rFonts w:ascii="Times New Roman" w:hAnsi="Times New Roman" w:cs="Times New Roman"/>
          <w:sz w:val="24"/>
          <w:szCs w:val="24"/>
        </w:rPr>
        <w:footnoteRef/>
      </w:r>
      <w:r w:rsidRPr="004D7CDB">
        <w:rPr>
          <w:rFonts w:ascii="Times New Roman" w:hAnsi="Times New Roman" w:cs="Times New Roman"/>
          <w:sz w:val="24"/>
          <w:szCs w:val="24"/>
        </w:rPr>
        <w:t xml:space="preserve"> </w:t>
      </w:r>
      <w:proofErr w:type="spellStart"/>
      <w:r w:rsidRPr="004D7CDB">
        <w:rPr>
          <w:rFonts w:ascii="Times New Roman" w:hAnsi="Times New Roman" w:cs="Times New Roman"/>
          <w:sz w:val="24"/>
          <w:szCs w:val="24"/>
        </w:rPr>
        <w:t>Ирисханов</w:t>
      </w:r>
      <w:proofErr w:type="spellEnd"/>
      <w:r w:rsidRPr="004D7CDB">
        <w:rPr>
          <w:rFonts w:ascii="Times New Roman" w:hAnsi="Times New Roman" w:cs="Times New Roman"/>
          <w:sz w:val="24"/>
          <w:szCs w:val="24"/>
        </w:rPr>
        <w:t xml:space="preserve"> А. З. Особенности личности и статуса осужденных как факторы пенитенциарной преступности / А. З. </w:t>
      </w:r>
      <w:proofErr w:type="spellStart"/>
      <w:r w:rsidRPr="004D7CDB">
        <w:rPr>
          <w:rFonts w:ascii="Times New Roman" w:hAnsi="Times New Roman" w:cs="Times New Roman"/>
          <w:sz w:val="24"/>
          <w:szCs w:val="24"/>
        </w:rPr>
        <w:t>Ирисханов</w:t>
      </w:r>
      <w:proofErr w:type="spellEnd"/>
      <w:r w:rsidRPr="004D7CDB">
        <w:rPr>
          <w:rFonts w:ascii="Times New Roman" w:hAnsi="Times New Roman" w:cs="Times New Roman"/>
          <w:sz w:val="24"/>
          <w:szCs w:val="24"/>
        </w:rPr>
        <w:t xml:space="preserve"> // </w:t>
      </w:r>
      <w:proofErr w:type="spellStart"/>
      <w:r w:rsidRPr="004D7CDB">
        <w:rPr>
          <w:rFonts w:ascii="Times New Roman" w:hAnsi="Times New Roman" w:cs="Times New Roman"/>
          <w:sz w:val="24"/>
          <w:szCs w:val="24"/>
        </w:rPr>
        <w:t>Вестн</w:t>
      </w:r>
      <w:proofErr w:type="spellEnd"/>
      <w:r w:rsidRPr="004D7CDB">
        <w:rPr>
          <w:rFonts w:ascii="Times New Roman" w:hAnsi="Times New Roman" w:cs="Times New Roman"/>
          <w:sz w:val="24"/>
          <w:szCs w:val="24"/>
        </w:rPr>
        <w:t xml:space="preserve">. </w:t>
      </w:r>
      <w:proofErr w:type="spellStart"/>
      <w:r w:rsidRPr="004D7CDB">
        <w:rPr>
          <w:rFonts w:ascii="Times New Roman" w:hAnsi="Times New Roman" w:cs="Times New Roman"/>
          <w:sz w:val="24"/>
          <w:szCs w:val="24"/>
        </w:rPr>
        <w:t>Владим</w:t>
      </w:r>
      <w:proofErr w:type="spellEnd"/>
      <w:r w:rsidRPr="004D7CDB">
        <w:rPr>
          <w:rFonts w:ascii="Times New Roman" w:hAnsi="Times New Roman" w:cs="Times New Roman"/>
          <w:sz w:val="24"/>
          <w:szCs w:val="24"/>
        </w:rPr>
        <w:t xml:space="preserve">. </w:t>
      </w:r>
      <w:proofErr w:type="spellStart"/>
      <w:r w:rsidRPr="004D7CDB">
        <w:rPr>
          <w:rFonts w:ascii="Times New Roman" w:hAnsi="Times New Roman" w:cs="Times New Roman"/>
          <w:sz w:val="24"/>
          <w:szCs w:val="24"/>
        </w:rPr>
        <w:t>юрид</w:t>
      </w:r>
      <w:proofErr w:type="spellEnd"/>
      <w:r w:rsidRPr="004D7CDB">
        <w:rPr>
          <w:rFonts w:ascii="Times New Roman" w:hAnsi="Times New Roman" w:cs="Times New Roman"/>
          <w:sz w:val="24"/>
          <w:szCs w:val="24"/>
        </w:rPr>
        <w:t xml:space="preserve">. </w:t>
      </w:r>
      <w:proofErr w:type="spellStart"/>
      <w:r w:rsidRPr="004D7CDB">
        <w:rPr>
          <w:rFonts w:ascii="Times New Roman" w:hAnsi="Times New Roman" w:cs="Times New Roman"/>
          <w:sz w:val="24"/>
          <w:szCs w:val="24"/>
        </w:rPr>
        <w:t>ин-та</w:t>
      </w:r>
      <w:proofErr w:type="spellEnd"/>
      <w:r w:rsidRPr="004D7CDB">
        <w:rPr>
          <w:rFonts w:ascii="Times New Roman" w:hAnsi="Times New Roman" w:cs="Times New Roman"/>
          <w:sz w:val="24"/>
          <w:szCs w:val="24"/>
        </w:rPr>
        <w:t>. - Владимир. - 2016. С. 29.</w:t>
      </w:r>
    </w:p>
  </w:footnote>
  <w:footnote w:id="7">
    <w:p w:rsidR="00386EB4" w:rsidRPr="000D55B1" w:rsidRDefault="00386EB4" w:rsidP="000D55B1">
      <w:pPr>
        <w:pStyle w:val="a3"/>
        <w:ind w:firstLine="709"/>
        <w:jc w:val="both"/>
        <w:rPr>
          <w:rFonts w:ascii="Times New Roman" w:hAnsi="Times New Roman" w:cs="Times New Roman"/>
          <w:sz w:val="24"/>
          <w:szCs w:val="24"/>
        </w:rPr>
      </w:pPr>
      <w:r w:rsidRPr="004D7CDB">
        <w:rPr>
          <w:rStyle w:val="a5"/>
          <w:rFonts w:ascii="Times New Roman" w:hAnsi="Times New Roman" w:cs="Times New Roman"/>
          <w:sz w:val="24"/>
          <w:szCs w:val="24"/>
        </w:rPr>
        <w:footnoteRef/>
      </w:r>
      <w:r w:rsidRPr="004D7CDB">
        <w:rPr>
          <w:rFonts w:ascii="Times New Roman" w:hAnsi="Times New Roman" w:cs="Times New Roman"/>
          <w:sz w:val="24"/>
          <w:szCs w:val="24"/>
        </w:rPr>
        <w:t xml:space="preserve"> </w:t>
      </w:r>
      <w:r w:rsidRPr="004D7CDB">
        <w:rPr>
          <w:rFonts w:ascii="Times New Roman" w:hAnsi="Times New Roman" w:cs="Times New Roman"/>
          <w:bCs/>
          <w:sz w:val="24"/>
          <w:szCs w:val="24"/>
        </w:rPr>
        <w:t>Распоряжение Правительства РФ от 14.10.2010 N 1772-р (ред. от 23.09.2015) «О Концепции развития уголовно-исполнительной системы Российской Федерации до 2020 года»</w:t>
      </w:r>
      <w:r w:rsidRPr="004D7CDB">
        <w:rPr>
          <w:rFonts w:ascii="Times New Roman" w:hAnsi="Times New Roman" w:cs="Times New Roman"/>
          <w:sz w:val="24"/>
          <w:szCs w:val="24"/>
        </w:rPr>
        <w:t xml:space="preserve"> [Электронный ресурс] // Справочная правовая система «</w:t>
      </w:r>
      <w:proofErr w:type="spellStart"/>
      <w:r w:rsidRPr="004D7CDB">
        <w:rPr>
          <w:rFonts w:ascii="Times New Roman" w:hAnsi="Times New Roman" w:cs="Times New Roman"/>
          <w:sz w:val="24"/>
          <w:szCs w:val="24"/>
        </w:rPr>
        <w:t>КонсультантПлюс</w:t>
      </w:r>
      <w:proofErr w:type="spellEnd"/>
      <w:r w:rsidRPr="004D7CDB">
        <w:rPr>
          <w:rFonts w:ascii="Times New Roman" w:hAnsi="Times New Roman" w:cs="Times New Roman"/>
          <w:sz w:val="24"/>
          <w:szCs w:val="24"/>
        </w:rPr>
        <w:t xml:space="preserve">» (дата </w:t>
      </w:r>
      <w:r w:rsidR="005E115B">
        <w:rPr>
          <w:rFonts w:ascii="Times New Roman" w:hAnsi="Times New Roman" w:cs="Times New Roman"/>
          <w:sz w:val="24"/>
          <w:szCs w:val="24"/>
        </w:rPr>
        <w:t>обращения: 20</w:t>
      </w:r>
      <w:r w:rsidRPr="000D55B1">
        <w:rPr>
          <w:rFonts w:ascii="Times New Roman" w:hAnsi="Times New Roman" w:cs="Times New Roman"/>
          <w:sz w:val="24"/>
          <w:szCs w:val="24"/>
        </w:rPr>
        <w:t>.04</w:t>
      </w:r>
      <w:r>
        <w:rPr>
          <w:rFonts w:ascii="Times New Roman" w:hAnsi="Times New Roman" w:cs="Times New Roman"/>
          <w:sz w:val="24"/>
          <w:szCs w:val="24"/>
        </w:rPr>
        <w:t>.2019</w:t>
      </w:r>
      <w:r w:rsidRPr="000D55B1">
        <w:rPr>
          <w:rFonts w:ascii="Times New Roman" w:hAnsi="Times New Roman" w:cs="Times New Roman"/>
          <w:sz w:val="24"/>
          <w:szCs w:val="24"/>
        </w:rPr>
        <w:t>)</w:t>
      </w:r>
    </w:p>
  </w:footnote>
  <w:footnote w:id="8">
    <w:p w:rsidR="00386EB4" w:rsidRPr="000D55B1" w:rsidRDefault="00386EB4" w:rsidP="000D55B1">
      <w:pPr>
        <w:pStyle w:val="a3"/>
        <w:ind w:firstLine="709"/>
        <w:jc w:val="both"/>
        <w:rPr>
          <w:rFonts w:ascii="Times New Roman" w:hAnsi="Times New Roman" w:cs="Times New Roman"/>
          <w:bCs/>
          <w:sz w:val="24"/>
          <w:szCs w:val="24"/>
        </w:rPr>
      </w:pPr>
      <w:r w:rsidRPr="000D55B1">
        <w:rPr>
          <w:rStyle w:val="a5"/>
          <w:rFonts w:ascii="Times New Roman" w:hAnsi="Times New Roman" w:cs="Times New Roman"/>
          <w:sz w:val="24"/>
          <w:szCs w:val="24"/>
        </w:rPr>
        <w:footnoteRef/>
      </w:r>
      <w:r w:rsidRPr="000D55B1">
        <w:rPr>
          <w:rFonts w:ascii="Times New Roman" w:hAnsi="Times New Roman" w:cs="Times New Roman"/>
          <w:sz w:val="24"/>
          <w:szCs w:val="24"/>
        </w:rPr>
        <w:t xml:space="preserve"> </w:t>
      </w:r>
      <w:r w:rsidRPr="000D55B1">
        <w:rPr>
          <w:rFonts w:ascii="Times New Roman" w:hAnsi="Times New Roman" w:cs="Times New Roman"/>
          <w:bCs/>
          <w:sz w:val="24"/>
          <w:szCs w:val="24"/>
        </w:rPr>
        <w:t xml:space="preserve">Официальный сайт ФСИН России - статистические данные [Режим доступа: </w:t>
      </w:r>
      <w:hyperlink r:id="rId1" w:history="1">
        <w:r w:rsidRPr="000D55B1">
          <w:rPr>
            <w:rStyle w:val="aa"/>
            <w:rFonts w:ascii="Times New Roman" w:hAnsi="Times New Roman" w:cs="Times New Roman"/>
            <w:bCs/>
            <w:sz w:val="24"/>
            <w:szCs w:val="24"/>
            <w:u w:val="none"/>
          </w:rPr>
          <w:t>http://фсин.рф/statistics/</w:t>
        </w:r>
      </w:hyperlink>
      <w:r w:rsidR="00546583">
        <w:rPr>
          <w:rFonts w:ascii="Times New Roman" w:hAnsi="Times New Roman" w:cs="Times New Roman"/>
          <w:bCs/>
          <w:sz w:val="24"/>
          <w:szCs w:val="24"/>
        </w:rPr>
        <w:t>]  (дата обращения: 19.04.2020</w:t>
      </w:r>
      <w:r w:rsidRPr="000D55B1">
        <w:rPr>
          <w:rFonts w:ascii="Times New Roman" w:hAnsi="Times New Roman" w:cs="Times New Roman"/>
          <w:bCs/>
          <w:sz w:val="24"/>
          <w:szCs w:val="24"/>
        </w:rPr>
        <w:t>).</w:t>
      </w:r>
    </w:p>
    <w:p w:rsidR="00386EB4" w:rsidRDefault="00386EB4">
      <w:pPr>
        <w:pStyle w:val="a3"/>
      </w:pPr>
    </w:p>
  </w:footnote>
  <w:footnote w:id="9">
    <w:p w:rsidR="00386EB4" w:rsidRPr="000D55B1" w:rsidRDefault="00386EB4" w:rsidP="000D55B1">
      <w:pPr>
        <w:pStyle w:val="a3"/>
        <w:ind w:firstLine="709"/>
        <w:jc w:val="both"/>
        <w:rPr>
          <w:rFonts w:ascii="Times New Roman" w:hAnsi="Times New Roman" w:cs="Times New Roman"/>
          <w:sz w:val="24"/>
          <w:szCs w:val="24"/>
        </w:rPr>
      </w:pPr>
      <w:r w:rsidRPr="000D55B1">
        <w:rPr>
          <w:rStyle w:val="a5"/>
          <w:rFonts w:ascii="Times New Roman" w:hAnsi="Times New Roman" w:cs="Times New Roman"/>
          <w:sz w:val="24"/>
          <w:szCs w:val="24"/>
        </w:rPr>
        <w:footnoteRef/>
      </w:r>
      <w:r w:rsidRPr="000D55B1">
        <w:rPr>
          <w:rFonts w:ascii="Times New Roman" w:hAnsi="Times New Roman" w:cs="Times New Roman"/>
          <w:sz w:val="24"/>
          <w:szCs w:val="24"/>
        </w:rPr>
        <w:t xml:space="preserve"> </w:t>
      </w:r>
      <w:proofErr w:type="spellStart"/>
      <w:r w:rsidRPr="000D55B1">
        <w:rPr>
          <w:rFonts w:ascii="Times New Roman" w:hAnsi="Times New Roman" w:cs="Times New Roman"/>
          <w:bCs/>
          <w:sz w:val="24"/>
          <w:szCs w:val="24"/>
        </w:rPr>
        <w:t>Свидерский</w:t>
      </w:r>
      <w:proofErr w:type="spellEnd"/>
      <w:r w:rsidRPr="000D55B1">
        <w:rPr>
          <w:rFonts w:ascii="Times New Roman" w:hAnsi="Times New Roman" w:cs="Times New Roman"/>
          <w:sz w:val="24"/>
          <w:szCs w:val="24"/>
        </w:rPr>
        <w:t xml:space="preserve"> </w:t>
      </w:r>
      <w:r w:rsidRPr="000D55B1">
        <w:rPr>
          <w:rFonts w:ascii="Times New Roman" w:hAnsi="Times New Roman" w:cs="Times New Roman"/>
          <w:bCs/>
          <w:sz w:val="24"/>
          <w:szCs w:val="24"/>
        </w:rPr>
        <w:t>О</w:t>
      </w:r>
      <w:r w:rsidRPr="000D55B1">
        <w:rPr>
          <w:rFonts w:ascii="Times New Roman" w:hAnsi="Times New Roman" w:cs="Times New Roman"/>
          <w:sz w:val="24"/>
          <w:szCs w:val="24"/>
        </w:rPr>
        <w:t xml:space="preserve">. </w:t>
      </w:r>
      <w:r w:rsidRPr="000D55B1">
        <w:rPr>
          <w:rFonts w:ascii="Times New Roman" w:hAnsi="Times New Roman" w:cs="Times New Roman"/>
          <w:bCs/>
          <w:sz w:val="24"/>
          <w:szCs w:val="24"/>
        </w:rPr>
        <w:t>А</w:t>
      </w:r>
      <w:r w:rsidRPr="000D55B1">
        <w:rPr>
          <w:rFonts w:ascii="Times New Roman" w:hAnsi="Times New Roman" w:cs="Times New Roman"/>
          <w:sz w:val="24"/>
          <w:szCs w:val="24"/>
        </w:rPr>
        <w:t xml:space="preserve">. Судебная медицина для сотрудников уголовно-исполнительной системы: Учебное пособие / </w:t>
      </w:r>
      <w:proofErr w:type="spellStart"/>
      <w:r w:rsidRPr="000D55B1">
        <w:rPr>
          <w:rFonts w:ascii="Times New Roman" w:hAnsi="Times New Roman" w:cs="Times New Roman"/>
          <w:bCs/>
          <w:sz w:val="24"/>
          <w:szCs w:val="24"/>
        </w:rPr>
        <w:t>Свидерский</w:t>
      </w:r>
      <w:proofErr w:type="spellEnd"/>
      <w:r w:rsidRPr="000D55B1">
        <w:rPr>
          <w:rFonts w:ascii="Times New Roman" w:hAnsi="Times New Roman" w:cs="Times New Roman"/>
          <w:sz w:val="24"/>
          <w:szCs w:val="24"/>
        </w:rPr>
        <w:t xml:space="preserve"> </w:t>
      </w:r>
      <w:r w:rsidRPr="000D55B1">
        <w:rPr>
          <w:rFonts w:ascii="Times New Roman" w:hAnsi="Times New Roman" w:cs="Times New Roman"/>
          <w:bCs/>
          <w:sz w:val="24"/>
          <w:szCs w:val="24"/>
        </w:rPr>
        <w:t>О</w:t>
      </w:r>
      <w:r w:rsidRPr="000D55B1">
        <w:rPr>
          <w:rFonts w:ascii="Times New Roman" w:hAnsi="Times New Roman" w:cs="Times New Roman"/>
          <w:sz w:val="24"/>
          <w:szCs w:val="24"/>
        </w:rPr>
        <w:t>.</w:t>
      </w:r>
      <w:r w:rsidRPr="000D55B1">
        <w:rPr>
          <w:rFonts w:ascii="Times New Roman" w:hAnsi="Times New Roman" w:cs="Times New Roman"/>
          <w:bCs/>
          <w:sz w:val="24"/>
          <w:szCs w:val="24"/>
        </w:rPr>
        <w:t>А</w:t>
      </w:r>
      <w:r w:rsidRPr="000D55B1">
        <w:rPr>
          <w:rFonts w:ascii="Times New Roman" w:hAnsi="Times New Roman" w:cs="Times New Roman"/>
          <w:sz w:val="24"/>
          <w:szCs w:val="24"/>
        </w:rPr>
        <w:t xml:space="preserve">., </w:t>
      </w:r>
      <w:r w:rsidRPr="000D55B1">
        <w:rPr>
          <w:rFonts w:ascii="Times New Roman" w:hAnsi="Times New Roman" w:cs="Times New Roman"/>
          <w:bCs/>
          <w:sz w:val="24"/>
          <w:szCs w:val="24"/>
        </w:rPr>
        <w:t>Некрасов</w:t>
      </w:r>
      <w:r w:rsidRPr="000D55B1">
        <w:rPr>
          <w:rFonts w:ascii="Times New Roman" w:hAnsi="Times New Roman" w:cs="Times New Roman"/>
          <w:sz w:val="24"/>
          <w:szCs w:val="24"/>
        </w:rPr>
        <w:t xml:space="preserve"> </w:t>
      </w:r>
      <w:r w:rsidRPr="000D55B1">
        <w:rPr>
          <w:rFonts w:ascii="Times New Roman" w:hAnsi="Times New Roman" w:cs="Times New Roman"/>
          <w:bCs/>
          <w:sz w:val="24"/>
          <w:szCs w:val="24"/>
        </w:rPr>
        <w:t>А</w:t>
      </w:r>
      <w:r w:rsidRPr="000D55B1">
        <w:rPr>
          <w:rFonts w:ascii="Times New Roman" w:hAnsi="Times New Roman" w:cs="Times New Roman"/>
          <w:sz w:val="24"/>
          <w:szCs w:val="24"/>
        </w:rPr>
        <w:t>.</w:t>
      </w:r>
      <w:r w:rsidRPr="000D55B1">
        <w:rPr>
          <w:rFonts w:ascii="Times New Roman" w:hAnsi="Times New Roman" w:cs="Times New Roman"/>
          <w:bCs/>
          <w:sz w:val="24"/>
          <w:szCs w:val="24"/>
        </w:rPr>
        <w:t>П</w:t>
      </w:r>
      <w:r w:rsidRPr="000D55B1">
        <w:rPr>
          <w:rFonts w:ascii="Times New Roman" w:hAnsi="Times New Roman" w:cs="Times New Roman"/>
          <w:sz w:val="24"/>
          <w:szCs w:val="24"/>
        </w:rPr>
        <w:t>., Овод И.В. - Самара: Самарский юридический институт ФСИН России, 2015.С.146.</w:t>
      </w:r>
    </w:p>
  </w:footnote>
  <w:footnote w:id="10">
    <w:p w:rsidR="00386EB4" w:rsidRPr="000D55B1" w:rsidRDefault="00386EB4" w:rsidP="000D55B1">
      <w:pPr>
        <w:pStyle w:val="a3"/>
        <w:ind w:firstLine="709"/>
        <w:jc w:val="both"/>
        <w:rPr>
          <w:rFonts w:ascii="Times New Roman" w:hAnsi="Times New Roman" w:cs="Times New Roman"/>
          <w:bCs/>
          <w:sz w:val="24"/>
          <w:szCs w:val="24"/>
        </w:rPr>
      </w:pPr>
      <w:r w:rsidRPr="000D55B1">
        <w:rPr>
          <w:rStyle w:val="a5"/>
          <w:rFonts w:ascii="Times New Roman" w:hAnsi="Times New Roman" w:cs="Times New Roman"/>
          <w:sz w:val="24"/>
          <w:szCs w:val="24"/>
        </w:rPr>
        <w:footnoteRef/>
      </w:r>
      <w:r w:rsidRPr="000D55B1">
        <w:rPr>
          <w:rFonts w:ascii="Times New Roman" w:hAnsi="Times New Roman" w:cs="Times New Roman"/>
          <w:sz w:val="24"/>
          <w:szCs w:val="24"/>
        </w:rPr>
        <w:t xml:space="preserve"> Криминалистика: Учебник</w:t>
      </w:r>
      <w:proofErr w:type="gramStart"/>
      <w:r w:rsidRPr="000D55B1">
        <w:rPr>
          <w:rFonts w:ascii="Times New Roman" w:hAnsi="Times New Roman" w:cs="Times New Roman"/>
          <w:sz w:val="24"/>
          <w:szCs w:val="24"/>
        </w:rPr>
        <w:t xml:space="preserve"> / П</w:t>
      </w:r>
      <w:proofErr w:type="gramEnd"/>
      <w:r w:rsidRPr="000D55B1">
        <w:rPr>
          <w:rFonts w:ascii="Times New Roman" w:hAnsi="Times New Roman" w:cs="Times New Roman"/>
          <w:sz w:val="24"/>
          <w:szCs w:val="24"/>
        </w:rPr>
        <w:t xml:space="preserve">од ред. А.Г. Филиппова. – 3-е изд., </w:t>
      </w:r>
      <w:proofErr w:type="spellStart"/>
      <w:r w:rsidRPr="000D55B1">
        <w:rPr>
          <w:rFonts w:ascii="Times New Roman" w:hAnsi="Times New Roman" w:cs="Times New Roman"/>
          <w:sz w:val="24"/>
          <w:szCs w:val="24"/>
        </w:rPr>
        <w:t>перераб</w:t>
      </w:r>
      <w:proofErr w:type="spellEnd"/>
      <w:r w:rsidRPr="000D55B1">
        <w:rPr>
          <w:rFonts w:ascii="Times New Roman" w:hAnsi="Times New Roman" w:cs="Times New Roman"/>
          <w:sz w:val="24"/>
          <w:szCs w:val="24"/>
        </w:rPr>
        <w:t>. и доп. – М.: Спартак, 2016. 411 с.</w:t>
      </w:r>
    </w:p>
  </w:footnote>
  <w:footnote w:id="11">
    <w:p w:rsidR="008329C6" w:rsidRPr="008329C6" w:rsidRDefault="008329C6" w:rsidP="008329C6">
      <w:pPr>
        <w:pStyle w:val="a3"/>
        <w:ind w:firstLine="709"/>
        <w:jc w:val="both"/>
        <w:rPr>
          <w:rFonts w:ascii="Times New Roman" w:hAnsi="Times New Roman" w:cs="Times New Roman"/>
          <w:sz w:val="24"/>
          <w:szCs w:val="24"/>
        </w:rPr>
      </w:pPr>
      <w:r w:rsidRPr="008329C6">
        <w:rPr>
          <w:rStyle w:val="a5"/>
          <w:rFonts w:ascii="Times New Roman" w:hAnsi="Times New Roman" w:cs="Times New Roman"/>
          <w:sz w:val="24"/>
          <w:szCs w:val="24"/>
        </w:rPr>
        <w:footnoteRef/>
      </w:r>
      <w:r w:rsidRPr="008329C6">
        <w:rPr>
          <w:rFonts w:ascii="Times New Roman" w:hAnsi="Times New Roman" w:cs="Times New Roman"/>
          <w:sz w:val="24"/>
          <w:szCs w:val="24"/>
        </w:rPr>
        <w:t xml:space="preserve"> </w:t>
      </w:r>
      <w:proofErr w:type="spellStart"/>
      <w:r w:rsidRPr="008329C6">
        <w:rPr>
          <w:rFonts w:ascii="Times New Roman" w:hAnsi="Times New Roman" w:cs="Times New Roman"/>
          <w:bCs/>
          <w:sz w:val="24"/>
          <w:szCs w:val="24"/>
        </w:rPr>
        <w:t>Грязева</w:t>
      </w:r>
      <w:proofErr w:type="spellEnd"/>
      <w:r w:rsidRPr="008329C6">
        <w:rPr>
          <w:rFonts w:ascii="Times New Roman" w:hAnsi="Times New Roman" w:cs="Times New Roman"/>
          <w:sz w:val="24"/>
          <w:szCs w:val="24"/>
        </w:rPr>
        <w:t> </w:t>
      </w:r>
      <w:r w:rsidRPr="008329C6">
        <w:rPr>
          <w:rFonts w:ascii="Times New Roman" w:hAnsi="Times New Roman" w:cs="Times New Roman"/>
          <w:bCs/>
          <w:sz w:val="24"/>
          <w:szCs w:val="24"/>
        </w:rPr>
        <w:t>Н</w:t>
      </w:r>
      <w:r w:rsidRPr="008329C6">
        <w:rPr>
          <w:rFonts w:ascii="Times New Roman" w:hAnsi="Times New Roman" w:cs="Times New Roman"/>
          <w:sz w:val="24"/>
          <w:szCs w:val="24"/>
        </w:rPr>
        <w:t>. </w:t>
      </w:r>
      <w:r w:rsidRPr="008329C6">
        <w:rPr>
          <w:rFonts w:ascii="Times New Roman" w:hAnsi="Times New Roman" w:cs="Times New Roman"/>
          <w:bCs/>
          <w:sz w:val="24"/>
          <w:szCs w:val="24"/>
        </w:rPr>
        <w:t>В</w:t>
      </w:r>
      <w:r w:rsidRPr="008329C6">
        <w:rPr>
          <w:rFonts w:ascii="Times New Roman" w:hAnsi="Times New Roman" w:cs="Times New Roman"/>
          <w:sz w:val="24"/>
          <w:szCs w:val="24"/>
        </w:rPr>
        <w:t>., Орлов А. В. Уголовно-процессуальное право. Абакан: 2015. С. 97-101.</w:t>
      </w:r>
    </w:p>
  </w:footnote>
  <w:footnote w:id="12">
    <w:p w:rsidR="00386EB4" w:rsidRPr="00386EB4" w:rsidRDefault="00386EB4" w:rsidP="00386EB4">
      <w:pPr>
        <w:pStyle w:val="a3"/>
        <w:ind w:firstLine="709"/>
        <w:jc w:val="both"/>
        <w:rPr>
          <w:rFonts w:ascii="Times New Roman" w:hAnsi="Times New Roman" w:cs="Times New Roman"/>
          <w:sz w:val="24"/>
          <w:szCs w:val="24"/>
        </w:rPr>
      </w:pPr>
      <w:r w:rsidRPr="00386EB4">
        <w:rPr>
          <w:rStyle w:val="a5"/>
          <w:rFonts w:ascii="Times New Roman" w:hAnsi="Times New Roman" w:cs="Times New Roman"/>
          <w:sz w:val="24"/>
          <w:szCs w:val="24"/>
        </w:rPr>
        <w:footnoteRef/>
      </w:r>
      <w:r w:rsidRPr="00386EB4">
        <w:rPr>
          <w:rFonts w:ascii="Times New Roman" w:hAnsi="Times New Roman" w:cs="Times New Roman"/>
          <w:sz w:val="24"/>
          <w:szCs w:val="24"/>
        </w:rPr>
        <w:t xml:space="preserve"> </w:t>
      </w:r>
      <w:r w:rsidRPr="00386EB4">
        <w:rPr>
          <w:rFonts w:ascii="Times New Roman" w:hAnsi="Times New Roman" w:cs="Times New Roman"/>
          <w:bCs/>
          <w:sz w:val="24"/>
          <w:szCs w:val="24"/>
        </w:rPr>
        <w:t>Уголовно-процессуальный к</w:t>
      </w:r>
      <w:r w:rsidR="00546583">
        <w:rPr>
          <w:rFonts w:ascii="Times New Roman" w:hAnsi="Times New Roman" w:cs="Times New Roman"/>
          <w:bCs/>
          <w:sz w:val="24"/>
          <w:szCs w:val="24"/>
        </w:rPr>
        <w:t>одекс Российской Федерации от 24</w:t>
      </w:r>
      <w:r w:rsidRPr="00386EB4">
        <w:rPr>
          <w:rFonts w:ascii="Times New Roman" w:hAnsi="Times New Roman" w:cs="Times New Roman"/>
          <w:bCs/>
          <w:sz w:val="24"/>
          <w:szCs w:val="24"/>
        </w:rPr>
        <w:t>.12</w:t>
      </w:r>
      <w:r w:rsidR="00546583">
        <w:rPr>
          <w:rFonts w:ascii="Times New Roman" w:hAnsi="Times New Roman" w:cs="Times New Roman"/>
          <w:bCs/>
          <w:sz w:val="24"/>
          <w:szCs w:val="24"/>
        </w:rPr>
        <w:t>.2001 N 174-ФЗ (ред. от 24.04.2020</w:t>
      </w:r>
      <w:r w:rsidRPr="00386EB4">
        <w:rPr>
          <w:rFonts w:ascii="Times New Roman" w:hAnsi="Times New Roman" w:cs="Times New Roman"/>
          <w:bCs/>
          <w:sz w:val="24"/>
          <w:szCs w:val="24"/>
        </w:rPr>
        <w:t>)</w:t>
      </w:r>
      <w:r w:rsidRPr="00386EB4">
        <w:rPr>
          <w:rFonts w:ascii="Times New Roman" w:hAnsi="Times New Roman" w:cs="Times New Roman"/>
          <w:sz w:val="24"/>
          <w:szCs w:val="24"/>
        </w:rPr>
        <w:t xml:space="preserve"> [Электронный ресурс] // Справочная правовая система «</w:t>
      </w:r>
      <w:proofErr w:type="spellStart"/>
      <w:r w:rsidRPr="00386EB4">
        <w:rPr>
          <w:rFonts w:ascii="Times New Roman" w:hAnsi="Times New Roman" w:cs="Times New Roman"/>
          <w:sz w:val="24"/>
          <w:szCs w:val="24"/>
        </w:rPr>
        <w:t>КонсультантП</w:t>
      </w:r>
      <w:r w:rsidR="00546583">
        <w:rPr>
          <w:rFonts w:ascii="Times New Roman" w:hAnsi="Times New Roman" w:cs="Times New Roman"/>
          <w:sz w:val="24"/>
          <w:szCs w:val="24"/>
        </w:rPr>
        <w:t>люс</w:t>
      </w:r>
      <w:proofErr w:type="spellEnd"/>
      <w:r w:rsidR="00546583">
        <w:rPr>
          <w:rFonts w:ascii="Times New Roman" w:hAnsi="Times New Roman" w:cs="Times New Roman"/>
          <w:sz w:val="24"/>
          <w:szCs w:val="24"/>
        </w:rPr>
        <w:t>» (дата обращения: 30.04.2020</w:t>
      </w:r>
      <w:r w:rsidRPr="00386EB4">
        <w:rPr>
          <w:rFonts w:ascii="Times New Roman" w:hAnsi="Times New Roman" w:cs="Times New Roman"/>
          <w:sz w:val="24"/>
          <w:szCs w:val="24"/>
        </w:rPr>
        <w:t>).</w:t>
      </w:r>
    </w:p>
  </w:footnote>
  <w:footnote w:id="13">
    <w:p w:rsidR="00386EB4" w:rsidRPr="00386EB4" w:rsidRDefault="00386EB4" w:rsidP="00386EB4">
      <w:pPr>
        <w:pStyle w:val="a3"/>
        <w:ind w:firstLine="709"/>
        <w:jc w:val="both"/>
        <w:rPr>
          <w:rFonts w:ascii="Times New Roman" w:hAnsi="Times New Roman" w:cs="Times New Roman"/>
          <w:sz w:val="24"/>
          <w:szCs w:val="24"/>
        </w:rPr>
      </w:pPr>
      <w:r w:rsidRPr="00386EB4">
        <w:rPr>
          <w:rStyle w:val="a5"/>
          <w:rFonts w:ascii="Times New Roman" w:hAnsi="Times New Roman" w:cs="Times New Roman"/>
          <w:sz w:val="24"/>
          <w:szCs w:val="24"/>
        </w:rPr>
        <w:footnoteRef/>
      </w:r>
      <w:r w:rsidRPr="00386EB4">
        <w:rPr>
          <w:rFonts w:ascii="Times New Roman" w:hAnsi="Times New Roman" w:cs="Times New Roman"/>
          <w:sz w:val="24"/>
          <w:szCs w:val="24"/>
        </w:rPr>
        <w:t xml:space="preserve"> Глазырин Ф. В., Соловьева Н. А., Боровков А. В. Криминалистика: Учебно-методическое пособие. - Волгоград: ВЮИ, 2016. С.115.</w:t>
      </w:r>
    </w:p>
  </w:footnote>
  <w:footnote w:id="14">
    <w:p w:rsidR="00386EB4" w:rsidRPr="00386EB4" w:rsidRDefault="00386EB4" w:rsidP="00386EB4">
      <w:pPr>
        <w:pStyle w:val="a3"/>
        <w:ind w:firstLine="709"/>
        <w:jc w:val="both"/>
        <w:rPr>
          <w:rFonts w:ascii="Times New Roman" w:hAnsi="Times New Roman" w:cs="Times New Roman"/>
          <w:sz w:val="24"/>
          <w:szCs w:val="24"/>
        </w:rPr>
      </w:pPr>
      <w:r w:rsidRPr="00386EB4">
        <w:rPr>
          <w:rStyle w:val="a5"/>
          <w:rFonts w:ascii="Times New Roman" w:hAnsi="Times New Roman" w:cs="Times New Roman"/>
          <w:sz w:val="24"/>
          <w:szCs w:val="24"/>
        </w:rPr>
        <w:footnoteRef/>
      </w:r>
      <w:r w:rsidRPr="00386EB4">
        <w:rPr>
          <w:rFonts w:ascii="Times New Roman" w:hAnsi="Times New Roman" w:cs="Times New Roman"/>
          <w:sz w:val="24"/>
          <w:szCs w:val="24"/>
        </w:rPr>
        <w:t xml:space="preserve"> Кабанова Ж.Ю., </w:t>
      </w:r>
      <w:proofErr w:type="spellStart"/>
      <w:r w:rsidRPr="00386EB4">
        <w:rPr>
          <w:rFonts w:ascii="Times New Roman" w:hAnsi="Times New Roman" w:cs="Times New Roman"/>
          <w:sz w:val="24"/>
          <w:szCs w:val="24"/>
        </w:rPr>
        <w:t>Кремлев</w:t>
      </w:r>
      <w:proofErr w:type="spellEnd"/>
      <w:r w:rsidRPr="00386EB4">
        <w:rPr>
          <w:rFonts w:ascii="Times New Roman" w:hAnsi="Times New Roman" w:cs="Times New Roman"/>
          <w:sz w:val="24"/>
          <w:szCs w:val="24"/>
        </w:rPr>
        <w:t xml:space="preserve"> М.В. Теория и практика назначения и производства криминалистических экспертиз / ФКОУ ВПО кузбасский институт ФСИН России. – Новокузнецк: ООО «Полиграфист», 2016. – С.6.</w:t>
      </w:r>
    </w:p>
  </w:footnote>
  <w:footnote w:id="15">
    <w:p w:rsidR="00386EB4" w:rsidRPr="00386EB4" w:rsidRDefault="00386EB4" w:rsidP="00386EB4">
      <w:pPr>
        <w:pStyle w:val="a3"/>
        <w:ind w:firstLine="709"/>
        <w:jc w:val="both"/>
        <w:rPr>
          <w:rFonts w:ascii="Times New Roman" w:hAnsi="Times New Roman" w:cs="Times New Roman"/>
          <w:sz w:val="24"/>
          <w:szCs w:val="24"/>
        </w:rPr>
      </w:pPr>
      <w:r w:rsidRPr="00386EB4">
        <w:rPr>
          <w:rStyle w:val="a5"/>
          <w:rFonts w:ascii="Times New Roman" w:hAnsi="Times New Roman" w:cs="Times New Roman"/>
          <w:sz w:val="24"/>
          <w:szCs w:val="24"/>
        </w:rPr>
        <w:footnoteRef/>
      </w:r>
      <w:r w:rsidRPr="00386EB4">
        <w:rPr>
          <w:rFonts w:ascii="Times New Roman" w:hAnsi="Times New Roman" w:cs="Times New Roman"/>
          <w:sz w:val="24"/>
          <w:szCs w:val="24"/>
        </w:rPr>
        <w:t xml:space="preserve"> </w:t>
      </w:r>
      <w:proofErr w:type="spellStart"/>
      <w:r w:rsidRPr="00386EB4">
        <w:rPr>
          <w:rFonts w:ascii="Times New Roman" w:hAnsi="Times New Roman" w:cs="Times New Roman"/>
          <w:sz w:val="24"/>
          <w:szCs w:val="24"/>
        </w:rPr>
        <w:t>Синкин</w:t>
      </w:r>
      <w:proofErr w:type="spellEnd"/>
      <w:r w:rsidRPr="00386EB4">
        <w:rPr>
          <w:rFonts w:ascii="Times New Roman" w:hAnsi="Times New Roman" w:cs="Times New Roman"/>
          <w:sz w:val="24"/>
          <w:szCs w:val="24"/>
        </w:rPr>
        <w:t xml:space="preserve"> К.А., Кабанова Ж.Ю., </w:t>
      </w:r>
      <w:proofErr w:type="spellStart"/>
      <w:r w:rsidRPr="00386EB4">
        <w:rPr>
          <w:rFonts w:ascii="Times New Roman" w:hAnsi="Times New Roman" w:cs="Times New Roman"/>
          <w:sz w:val="24"/>
          <w:szCs w:val="24"/>
        </w:rPr>
        <w:t>Брыляков</w:t>
      </w:r>
      <w:proofErr w:type="spellEnd"/>
      <w:r w:rsidRPr="00386EB4">
        <w:rPr>
          <w:rFonts w:ascii="Times New Roman" w:hAnsi="Times New Roman" w:cs="Times New Roman"/>
          <w:sz w:val="24"/>
          <w:szCs w:val="24"/>
        </w:rPr>
        <w:t xml:space="preserve"> С.П. Производство неотложных следственных действий в уголовно-исполнительной системе: учебное пособие ФКОУ ВПО Кузбасский институт ФСИН России – </w:t>
      </w:r>
      <w:proofErr w:type="spellStart"/>
      <w:r w:rsidRPr="00386EB4">
        <w:rPr>
          <w:rFonts w:ascii="Times New Roman" w:hAnsi="Times New Roman" w:cs="Times New Roman"/>
          <w:sz w:val="24"/>
          <w:szCs w:val="24"/>
        </w:rPr>
        <w:t>Нововкузнецк</w:t>
      </w:r>
      <w:proofErr w:type="spellEnd"/>
      <w:r w:rsidRPr="00386EB4">
        <w:rPr>
          <w:rFonts w:ascii="Times New Roman" w:hAnsi="Times New Roman" w:cs="Times New Roman"/>
          <w:sz w:val="24"/>
          <w:szCs w:val="24"/>
        </w:rPr>
        <w:t>: ООО «Полиграфист», 2016.- С.8.</w:t>
      </w:r>
    </w:p>
  </w:footnote>
  <w:footnote w:id="16">
    <w:p w:rsidR="00386EB4" w:rsidRPr="00386EB4" w:rsidRDefault="00386EB4" w:rsidP="00386EB4">
      <w:pPr>
        <w:pStyle w:val="a3"/>
        <w:ind w:firstLine="709"/>
        <w:jc w:val="both"/>
        <w:rPr>
          <w:rFonts w:ascii="Times New Roman" w:hAnsi="Times New Roman" w:cs="Times New Roman"/>
          <w:sz w:val="24"/>
          <w:szCs w:val="24"/>
        </w:rPr>
      </w:pPr>
      <w:r w:rsidRPr="00386EB4">
        <w:rPr>
          <w:rStyle w:val="a5"/>
          <w:rFonts w:ascii="Times New Roman" w:hAnsi="Times New Roman" w:cs="Times New Roman"/>
          <w:sz w:val="24"/>
          <w:szCs w:val="24"/>
        </w:rPr>
        <w:footnoteRef/>
      </w:r>
      <w:r w:rsidRPr="00386EB4">
        <w:rPr>
          <w:rFonts w:ascii="Times New Roman" w:hAnsi="Times New Roman" w:cs="Times New Roman"/>
          <w:sz w:val="24"/>
          <w:szCs w:val="24"/>
        </w:rPr>
        <w:t xml:space="preserve"> Глазырин Ф. В., Соловьева Н. А., Боровков А. В. Криминалистика: Учебно-методическое пособие. - Волгоград: ВЮИ, 2016. С.115.</w:t>
      </w:r>
    </w:p>
    <w:p w:rsidR="00386EB4" w:rsidRDefault="00386EB4">
      <w:pPr>
        <w:pStyle w:val="a3"/>
      </w:pPr>
    </w:p>
  </w:footnote>
  <w:footnote w:id="17">
    <w:p w:rsidR="00386EB4" w:rsidRPr="00386EB4" w:rsidRDefault="00386EB4" w:rsidP="00386EB4">
      <w:pPr>
        <w:pStyle w:val="a3"/>
        <w:ind w:firstLine="709"/>
        <w:jc w:val="both"/>
        <w:rPr>
          <w:rFonts w:ascii="Times New Roman" w:hAnsi="Times New Roman" w:cs="Times New Roman"/>
          <w:sz w:val="24"/>
          <w:szCs w:val="24"/>
        </w:rPr>
      </w:pPr>
      <w:r w:rsidRPr="00386EB4">
        <w:rPr>
          <w:rStyle w:val="a5"/>
          <w:rFonts w:ascii="Times New Roman" w:hAnsi="Times New Roman" w:cs="Times New Roman"/>
          <w:sz w:val="24"/>
          <w:szCs w:val="24"/>
        </w:rPr>
        <w:footnoteRef/>
      </w:r>
      <w:r w:rsidRPr="00386EB4">
        <w:rPr>
          <w:rFonts w:ascii="Times New Roman" w:hAnsi="Times New Roman" w:cs="Times New Roman"/>
          <w:sz w:val="24"/>
          <w:szCs w:val="24"/>
        </w:rPr>
        <w:t xml:space="preserve"> Китаев Н. Н., </w:t>
      </w:r>
      <w:proofErr w:type="gramStart"/>
      <w:r w:rsidRPr="00386EB4">
        <w:rPr>
          <w:rFonts w:ascii="Times New Roman" w:hAnsi="Times New Roman" w:cs="Times New Roman"/>
          <w:sz w:val="24"/>
          <w:szCs w:val="24"/>
        </w:rPr>
        <w:t>Коновалов</w:t>
      </w:r>
      <w:proofErr w:type="gramEnd"/>
      <w:r w:rsidRPr="00386EB4">
        <w:rPr>
          <w:rFonts w:ascii="Times New Roman" w:hAnsi="Times New Roman" w:cs="Times New Roman"/>
          <w:sz w:val="24"/>
          <w:szCs w:val="24"/>
        </w:rPr>
        <w:t xml:space="preserve"> С. Г. Криминалистика: Учебно-методическое пособие. - Иркутск, </w:t>
      </w:r>
      <w:proofErr w:type="spellStart"/>
      <w:r w:rsidRPr="00386EB4">
        <w:rPr>
          <w:rFonts w:ascii="Times New Roman" w:hAnsi="Times New Roman" w:cs="Times New Roman"/>
          <w:sz w:val="24"/>
          <w:szCs w:val="24"/>
        </w:rPr>
        <w:t>ИрГТУ</w:t>
      </w:r>
      <w:proofErr w:type="spellEnd"/>
      <w:r w:rsidRPr="00386EB4">
        <w:rPr>
          <w:rFonts w:ascii="Times New Roman" w:hAnsi="Times New Roman" w:cs="Times New Roman"/>
          <w:sz w:val="24"/>
          <w:szCs w:val="24"/>
        </w:rPr>
        <w:t>, 2016. С.219.</w:t>
      </w:r>
    </w:p>
  </w:footnote>
  <w:footnote w:id="18">
    <w:p w:rsidR="00A10BCA" w:rsidRPr="00A10BCA" w:rsidRDefault="00A10BCA" w:rsidP="00A10BCA">
      <w:pPr>
        <w:pStyle w:val="a3"/>
        <w:ind w:firstLine="709"/>
        <w:jc w:val="both"/>
        <w:rPr>
          <w:rFonts w:ascii="Times New Roman" w:hAnsi="Times New Roman" w:cs="Times New Roman"/>
          <w:sz w:val="24"/>
          <w:szCs w:val="24"/>
        </w:rPr>
      </w:pPr>
      <w:r w:rsidRPr="00A10BCA">
        <w:rPr>
          <w:rStyle w:val="a5"/>
          <w:rFonts w:ascii="Times New Roman" w:hAnsi="Times New Roman" w:cs="Times New Roman"/>
          <w:sz w:val="24"/>
          <w:szCs w:val="24"/>
        </w:rPr>
        <w:footnoteRef/>
      </w:r>
      <w:r w:rsidRPr="00A10BCA">
        <w:rPr>
          <w:rFonts w:ascii="Times New Roman" w:hAnsi="Times New Roman" w:cs="Times New Roman"/>
          <w:sz w:val="24"/>
          <w:szCs w:val="24"/>
        </w:rPr>
        <w:t xml:space="preserve"> </w:t>
      </w:r>
      <w:proofErr w:type="spellStart"/>
      <w:r w:rsidRPr="00A10BCA">
        <w:rPr>
          <w:rFonts w:ascii="Times New Roman" w:hAnsi="Times New Roman" w:cs="Times New Roman"/>
          <w:bCs/>
          <w:sz w:val="24"/>
          <w:szCs w:val="24"/>
        </w:rPr>
        <w:t>Кашанина</w:t>
      </w:r>
      <w:proofErr w:type="spellEnd"/>
      <w:r w:rsidRPr="00A10BCA">
        <w:rPr>
          <w:rFonts w:ascii="Times New Roman" w:hAnsi="Times New Roman" w:cs="Times New Roman"/>
          <w:bCs/>
          <w:sz w:val="24"/>
          <w:szCs w:val="24"/>
        </w:rPr>
        <w:t xml:space="preserve"> Т. В., </w:t>
      </w:r>
      <w:proofErr w:type="spellStart"/>
      <w:r w:rsidRPr="00A10BCA">
        <w:rPr>
          <w:rFonts w:ascii="Times New Roman" w:hAnsi="Times New Roman" w:cs="Times New Roman"/>
          <w:bCs/>
          <w:sz w:val="24"/>
          <w:szCs w:val="24"/>
        </w:rPr>
        <w:t>Кашанин</w:t>
      </w:r>
      <w:proofErr w:type="spellEnd"/>
      <w:r w:rsidRPr="00A10BCA">
        <w:rPr>
          <w:rFonts w:ascii="Times New Roman" w:hAnsi="Times New Roman" w:cs="Times New Roman"/>
          <w:bCs/>
          <w:sz w:val="24"/>
          <w:szCs w:val="24"/>
        </w:rPr>
        <w:t xml:space="preserve"> А. В. Основы российского права: </w:t>
      </w:r>
      <w:r w:rsidRPr="00A10BCA">
        <w:rPr>
          <w:rFonts w:ascii="Times New Roman" w:hAnsi="Times New Roman" w:cs="Times New Roman"/>
          <w:sz w:val="24"/>
          <w:szCs w:val="24"/>
        </w:rPr>
        <w:t xml:space="preserve">Учебник для вузов. — 3-е изд., </w:t>
      </w:r>
      <w:proofErr w:type="spellStart"/>
      <w:r w:rsidRPr="00A10BCA">
        <w:rPr>
          <w:rFonts w:ascii="Times New Roman" w:hAnsi="Times New Roman" w:cs="Times New Roman"/>
          <w:sz w:val="24"/>
          <w:szCs w:val="24"/>
        </w:rPr>
        <w:t>перераб</w:t>
      </w:r>
      <w:proofErr w:type="spellEnd"/>
      <w:r w:rsidRPr="00A10BCA">
        <w:rPr>
          <w:rFonts w:ascii="Times New Roman" w:hAnsi="Times New Roman" w:cs="Times New Roman"/>
          <w:sz w:val="24"/>
          <w:szCs w:val="24"/>
        </w:rPr>
        <w:t>. и доп. — М.: Издательство НОРМА, 2015. С.21-25</w:t>
      </w:r>
    </w:p>
  </w:footnote>
  <w:footnote w:id="19">
    <w:p w:rsidR="00B722D8" w:rsidRPr="00B722D8" w:rsidRDefault="00B722D8" w:rsidP="00B722D8">
      <w:pPr>
        <w:pStyle w:val="a3"/>
        <w:ind w:firstLine="709"/>
        <w:jc w:val="both"/>
        <w:rPr>
          <w:rFonts w:ascii="Times New Roman" w:hAnsi="Times New Roman" w:cs="Times New Roman"/>
          <w:sz w:val="24"/>
          <w:szCs w:val="24"/>
        </w:rPr>
      </w:pPr>
      <w:r w:rsidRPr="00B722D8">
        <w:rPr>
          <w:rStyle w:val="a5"/>
          <w:rFonts w:ascii="Times New Roman" w:hAnsi="Times New Roman" w:cs="Times New Roman"/>
          <w:sz w:val="24"/>
          <w:szCs w:val="24"/>
        </w:rPr>
        <w:footnoteRef/>
      </w:r>
      <w:r w:rsidRPr="00B722D8">
        <w:rPr>
          <w:rFonts w:ascii="Times New Roman" w:hAnsi="Times New Roman" w:cs="Times New Roman"/>
          <w:sz w:val="24"/>
          <w:szCs w:val="24"/>
        </w:rPr>
        <w:t xml:space="preserve"> </w:t>
      </w:r>
      <w:proofErr w:type="spellStart"/>
      <w:r w:rsidRPr="00B722D8">
        <w:rPr>
          <w:rFonts w:ascii="Times New Roman" w:hAnsi="Times New Roman" w:cs="Times New Roman"/>
          <w:sz w:val="24"/>
          <w:szCs w:val="24"/>
        </w:rPr>
        <w:t>Ирисханов</w:t>
      </w:r>
      <w:proofErr w:type="spellEnd"/>
      <w:r w:rsidRPr="00B722D8">
        <w:rPr>
          <w:rFonts w:ascii="Times New Roman" w:hAnsi="Times New Roman" w:cs="Times New Roman"/>
          <w:sz w:val="24"/>
          <w:szCs w:val="24"/>
        </w:rPr>
        <w:t xml:space="preserve"> А. З. Особенности личности и статуса осужденных как факторы пенитенциарной преступности / А. З. </w:t>
      </w:r>
      <w:proofErr w:type="spellStart"/>
      <w:r w:rsidRPr="00B722D8">
        <w:rPr>
          <w:rFonts w:ascii="Times New Roman" w:hAnsi="Times New Roman" w:cs="Times New Roman"/>
          <w:sz w:val="24"/>
          <w:szCs w:val="24"/>
        </w:rPr>
        <w:t>Ирисханов</w:t>
      </w:r>
      <w:proofErr w:type="spellEnd"/>
      <w:r w:rsidRPr="00B722D8">
        <w:rPr>
          <w:rFonts w:ascii="Times New Roman" w:hAnsi="Times New Roman" w:cs="Times New Roman"/>
          <w:sz w:val="24"/>
          <w:szCs w:val="24"/>
        </w:rPr>
        <w:t xml:space="preserve"> // </w:t>
      </w:r>
      <w:proofErr w:type="spellStart"/>
      <w:r w:rsidRPr="00B722D8">
        <w:rPr>
          <w:rFonts w:ascii="Times New Roman" w:hAnsi="Times New Roman" w:cs="Times New Roman"/>
          <w:sz w:val="24"/>
          <w:szCs w:val="24"/>
        </w:rPr>
        <w:t>Вестн</w:t>
      </w:r>
      <w:proofErr w:type="spellEnd"/>
      <w:r w:rsidRPr="00B722D8">
        <w:rPr>
          <w:rFonts w:ascii="Times New Roman" w:hAnsi="Times New Roman" w:cs="Times New Roman"/>
          <w:sz w:val="24"/>
          <w:szCs w:val="24"/>
        </w:rPr>
        <w:t xml:space="preserve">. </w:t>
      </w:r>
      <w:proofErr w:type="spellStart"/>
      <w:r w:rsidRPr="00B722D8">
        <w:rPr>
          <w:rFonts w:ascii="Times New Roman" w:hAnsi="Times New Roman" w:cs="Times New Roman"/>
          <w:sz w:val="24"/>
          <w:szCs w:val="24"/>
        </w:rPr>
        <w:t>Владим</w:t>
      </w:r>
      <w:proofErr w:type="spellEnd"/>
      <w:r w:rsidRPr="00B722D8">
        <w:rPr>
          <w:rFonts w:ascii="Times New Roman" w:hAnsi="Times New Roman" w:cs="Times New Roman"/>
          <w:sz w:val="24"/>
          <w:szCs w:val="24"/>
        </w:rPr>
        <w:t xml:space="preserve">. </w:t>
      </w:r>
      <w:proofErr w:type="spellStart"/>
      <w:r w:rsidRPr="00B722D8">
        <w:rPr>
          <w:rFonts w:ascii="Times New Roman" w:hAnsi="Times New Roman" w:cs="Times New Roman"/>
          <w:sz w:val="24"/>
          <w:szCs w:val="24"/>
        </w:rPr>
        <w:t>юрид</w:t>
      </w:r>
      <w:proofErr w:type="spellEnd"/>
      <w:r w:rsidRPr="00B722D8">
        <w:rPr>
          <w:rFonts w:ascii="Times New Roman" w:hAnsi="Times New Roman" w:cs="Times New Roman"/>
          <w:sz w:val="24"/>
          <w:szCs w:val="24"/>
        </w:rPr>
        <w:t xml:space="preserve">. </w:t>
      </w:r>
      <w:proofErr w:type="spellStart"/>
      <w:r w:rsidRPr="00B722D8">
        <w:rPr>
          <w:rFonts w:ascii="Times New Roman" w:hAnsi="Times New Roman" w:cs="Times New Roman"/>
          <w:sz w:val="24"/>
          <w:szCs w:val="24"/>
        </w:rPr>
        <w:t>ин-та</w:t>
      </w:r>
      <w:proofErr w:type="spellEnd"/>
      <w:r w:rsidRPr="00B722D8">
        <w:rPr>
          <w:rFonts w:ascii="Times New Roman" w:hAnsi="Times New Roman" w:cs="Times New Roman"/>
          <w:sz w:val="24"/>
          <w:szCs w:val="24"/>
        </w:rPr>
        <w:t>. - Владимир. - 2016. С. 29.</w:t>
      </w:r>
    </w:p>
  </w:footnote>
  <w:footnote w:id="20">
    <w:p w:rsidR="00B722D8" w:rsidRPr="00B722D8" w:rsidRDefault="00B722D8" w:rsidP="00B722D8">
      <w:pPr>
        <w:pStyle w:val="a3"/>
        <w:ind w:firstLine="709"/>
        <w:jc w:val="both"/>
        <w:rPr>
          <w:rFonts w:ascii="Times New Roman" w:hAnsi="Times New Roman" w:cs="Times New Roman"/>
          <w:bCs/>
          <w:sz w:val="24"/>
          <w:szCs w:val="24"/>
        </w:rPr>
      </w:pPr>
      <w:r w:rsidRPr="00B722D8">
        <w:rPr>
          <w:rStyle w:val="a5"/>
          <w:rFonts w:ascii="Times New Roman" w:hAnsi="Times New Roman" w:cs="Times New Roman"/>
          <w:sz w:val="24"/>
          <w:szCs w:val="24"/>
        </w:rPr>
        <w:footnoteRef/>
      </w:r>
      <w:r w:rsidRPr="00B722D8">
        <w:rPr>
          <w:rFonts w:ascii="Times New Roman" w:hAnsi="Times New Roman" w:cs="Times New Roman"/>
          <w:sz w:val="24"/>
          <w:szCs w:val="24"/>
        </w:rPr>
        <w:t xml:space="preserve"> </w:t>
      </w:r>
      <w:r w:rsidRPr="00B722D8">
        <w:rPr>
          <w:rFonts w:ascii="Times New Roman" w:hAnsi="Times New Roman" w:cs="Times New Roman"/>
          <w:bCs/>
          <w:sz w:val="24"/>
          <w:szCs w:val="24"/>
        </w:rPr>
        <w:t>Криминалистика: Учебник для экспертов-криминалистов</w:t>
      </w:r>
      <w:proofErr w:type="gramStart"/>
      <w:r w:rsidRPr="00B722D8">
        <w:rPr>
          <w:rFonts w:ascii="Times New Roman" w:hAnsi="Times New Roman" w:cs="Times New Roman"/>
          <w:bCs/>
          <w:sz w:val="24"/>
          <w:szCs w:val="24"/>
        </w:rPr>
        <w:t xml:space="preserve"> / П</w:t>
      </w:r>
      <w:proofErr w:type="gramEnd"/>
      <w:r w:rsidRPr="00B722D8">
        <w:rPr>
          <w:rFonts w:ascii="Times New Roman" w:hAnsi="Times New Roman" w:cs="Times New Roman"/>
          <w:bCs/>
          <w:sz w:val="24"/>
          <w:szCs w:val="24"/>
        </w:rPr>
        <w:t>од ред. А. Г. Филипп</w:t>
      </w:r>
      <w:r w:rsidR="00546583">
        <w:rPr>
          <w:rFonts w:ascii="Times New Roman" w:hAnsi="Times New Roman" w:cs="Times New Roman"/>
          <w:bCs/>
          <w:sz w:val="24"/>
          <w:szCs w:val="24"/>
        </w:rPr>
        <w:t xml:space="preserve">ова. </w:t>
      </w:r>
      <w:proofErr w:type="spellStart"/>
      <w:r w:rsidR="00546583">
        <w:rPr>
          <w:rFonts w:ascii="Times New Roman" w:hAnsi="Times New Roman" w:cs="Times New Roman"/>
          <w:bCs/>
          <w:sz w:val="24"/>
          <w:szCs w:val="24"/>
        </w:rPr>
        <w:t>М.:Издательство</w:t>
      </w:r>
      <w:proofErr w:type="spellEnd"/>
      <w:r w:rsidR="00546583">
        <w:rPr>
          <w:rFonts w:ascii="Times New Roman" w:hAnsi="Times New Roman" w:cs="Times New Roman"/>
          <w:bCs/>
          <w:sz w:val="24"/>
          <w:szCs w:val="24"/>
        </w:rPr>
        <w:t xml:space="preserve"> </w:t>
      </w:r>
      <w:proofErr w:type="spellStart"/>
      <w:r w:rsidR="00546583">
        <w:rPr>
          <w:rFonts w:ascii="Times New Roman" w:hAnsi="Times New Roman" w:cs="Times New Roman"/>
          <w:bCs/>
          <w:sz w:val="24"/>
          <w:szCs w:val="24"/>
        </w:rPr>
        <w:t>Юрайт</w:t>
      </w:r>
      <w:proofErr w:type="spellEnd"/>
      <w:r w:rsidR="00546583">
        <w:rPr>
          <w:rFonts w:ascii="Times New Roman" w:hAnsi="Times New Roman" w:cs="Times New Roman"/>
          <w:bCs/>
          <w:sz w:val="24"/>
          <w:szCs w:val="24"/>
        </w:rPr>
        <w:t>, 2018</w:t>
      </w:r>
      <w:r w:rsidRPr="00B722D8">
        <w:rPr>
          <w:rFonts w:ascii="Times New Roman" w:hAnsi="Times New Roman" w:cs="Times New Roman"/>
          <w:bCs/>
          <w:sz w:val="24"/>
          <w:szCs w:val="24"/>
        </w:rPr>
        <w:t xml:space="preserve">. — 855 </w:t>
      </w:r>
      <w:proofErr w:type="gramStart"/>
      <w:r w:rsidRPr="00B722D8">
        <w:rPr>
          <w:rFonts w:ascii="Times New Roman" w:hAnsi="Times New Roman" w:cs="Times New Roman"/>
          <w:bCs/>
          <w:sz w:val="24"/>
          <w:szCs w:val="24"/>
        </w:rPr>
        <w:t>с</w:t>
      </w:r>
      <w:proofErr w:type="gramEnd"/>
      <w:r w:rsidRPr="00B722D8">
        <w:rPr>
          <w:rFonts w:ascii="Times New Roman" w:hAnsi="Times New Roman" w:cs="Times New Roman"/>
          <w:bCs/>
          <w:sz w:val="24"/>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276"/>
      <w:docPartObj>
        <w:docPartGallery w:val="Page Numbers (Top of Page)"/>
        <w:docPartUnique/>
      </w:docPartObj>
    </w:sdtPr>
    <w:sdtContent>
      <w:p w:rsidR="00CB43E6" w:rsidRDefault="00CB43E6">
        <w:pPr>
          <w:pStyle w:val="a6"/>
          <w:jc w:val="center"/>
        </w:pPr>
        <w:fldSimple w:instr=" PAGE   \* MERGEFORMAT ">
          <w:r w:rsidR="00707BD4">
            <w:rPr>
              <w:noProof/>
            </w:rPr>
            <w:t>4</w:t>
          </w:r>
        </w:fldSimple>
      </w:p>
    </w:sdtContent>
  </w:sdt>
  <w:p w:rsidR="00386EB4" w:rsidRDefault="00386EB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DB0"/>
    <w:multiLevelType w:val="multilevel"/>
    <w:tmpl w:val="6090D18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3C93C19"/>
    <w:multiLevelType w:val="hybridMultilevel"/>
    <w:tmpl w:val="2312E456"/>
    <w:lvl w:ilvl="0" w:tplc="39BC3B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E4701"/>
    <w:multiLevelType w:val="hybridMultilevel"/>
    <w:tmpl w:val="5F1AC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F5481"/>
    <w:multiLevelType w:val="multilevel"/>
    <w:tmpl w:val="4B1A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2231AC"/>
    <w:multiLevelType w:val="hybridMultilevel"/>
    <w:tmpl w:val="D0F4CAF2"/>
    <w:lvl w:ilvl="0" w:tplc="06BEE7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E2933F7"/>
    <w:multiLevelType w:val="hybridMultilevel"/>
    <w:tmpl w:val="74847208"/>
    <w:lvl w:ilvl="0" w:tplc="06BEE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E32482"/>
    <w:multiLevelType w:val="hybridMultilevel"/>
    <w:tmpl w:val="8D325B42"/>
    <w:lvl w:ilvl="0" w:tplc="06BEE7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2D77B18"/>
    <w:multiLevelType w:val="hybridMultilevel"/>
    <w:tmpl w:val="1B48F0E2"/>
    <w:lvl w:ilvl="0" w:tplc="F05222A2">
      <w:start w:val="1"/>
      <w:numFmt w:val="decimal"/>
      <w:lvlText w:val="%1."/>
      <w:lvlJc w:val="left"/>
      <w:pPr>
        <w:ind w:left="1429" w:hanging="360"/>
      </w:pPr>
      <w:rPr>
        <w:rFonts w:ascii="Times New Roman" w:hAnsi="Times New Roman"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B9546DE"/>
    <w:multiLevelType w:val="hybridMultilevel"/>
    <w:tmpl w:val="13F2A396"/>
    <w:lvl w:ilvl="0" w:tplc="465227A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7EEE4064"/>
    <w:multiLevelType w:val="hybridMultilevel"/>
    <w:tmpl w:val="0ED8B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2"/>
  </w:num>
  <w:num w:numId="5">
    <w:abstractNumId w:val="4"/>
  </w:num>
  <w:num w:numId="6">
    <w:abstractNumId w:val="6"/>
  </w:num>
  <w:num w:numId="7">
    <w:abstractNumId w:val="5"/>
  </w:num>
  <w:num w:numId="8">
    <w:abstractNumId w:val="1"/>
  </w:num>
  <w:num w:numId="9">
    <w:abstractNumId w:val="3"/>
  </w:num>
  <w:num w:numId="1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hdrShapeDefaults>
    <o:shapedefaults v:ext="edit" spidmax="3074"/>
  </w:hdrShapeDefaults>
  <w:footnotePr>
    <w:numRestart w:val="eachPage"/>
    <w:footnote w:id="-1"/>
    <w:footnote w:id="0"/>
  </w:footnotePr>
  <w:endnotePr>
    <w:endnote w:id="-1"/>
    <w:endnote w:id="0"/>
  </w:endnotePr>
  <w:compat/>
  <w:rsids>
    <w:rsidRoot w:val="00B61694"/>
    <w:rsid w:val="000016FD"/>
    <w:rsid w:val="000057DE"/>
    <w:rsid w:val="0004204C"/>
    <w:rsid w:val="00052C59"/>
    <w:rsid w:val="0007328C"/>
    <w:rsid w:val="000877B4"/>
    <w:rsid w:val="0009482D"/>
    <w:rsid w:val="000965BF"/>
    <w:rsid w:val="000A0A00"/>
    <w:rsid w:val="000A1A46"/>
    <w:rsid w:val="000A7BBE"/>
    <w:rsid w:val="000C4FC7"/>
    <w:rsid w:val="000D0B1E"/>
    <w:rsid w:val="000D55B1"/>
    <w:rsid w:val="000E0635"/>
    <w:rsid w:val="000E4E13"/>
    <w:rsid w:val="000E729C"/>
    <w:rsid w:val="00135F7B"/>
    <w:rsid w:val="00167565"/>
    <w:rsid w:val="00167ED6"/>
    <w:rsid w:val="00175790"/>
    <w:rsid w:val="00180F90"/>
    <w:rsid w:val="001814D6"/>
    <w:rsid w:val="001C45BD"/>
    <w:rsid w:val="001E1FEE"/>
    <w:rsid w:val="001E7CBC"/>
    <w:rsid w:val="00221FFE"/>
    <w:rsid w:val="00224566"/>
    <w:rsid w:val="00231EA9"/>
    <w:rsid w:val="00236335"/>
    <w:rsid w:val="0024544F"/>
    <w:rsid w:val="00267F8C"/>
    <w:rsid w:val="00285E25"/>
    <w:rsid w:val="002B7C30"/>
    <w:rsid w:val="002D15F4"/>
    <w:rsid w:val="002D24D2"/>
    <w:rsid w:val="002E41AD"/>
    <w:rsid w:val="0033185F"/>
    <w:rsid w:val="003329C7"/>
    <w:rsid w:val="00341110"/>
    <w:rsid w:val="003435BA"/>
    <w:rsid w:val="00386EB4"/>
    <w:rsid w:val="003A321B"/>
    <w:rsid w:val="003A71CF"/>
    <w:rsid w:val="003C690E"/>
    <w:rsid w:val="003D0FA0"/>
    <w:rsid w:val="00434959"/>
    <w:rsid w:val="00452BC9"/>
    <w:rsid w:val="00466400"/>
    <w:rsid w:val="00475283"/>
    <w:rsid w:val="004C52EF"/>
    <w:rsid w:val="004C7E55"/>
    <w:rsid w:val="004D7CDB"/>
    <w:rsid w:val="005062AD"/>
    <w:rsid w:val="00546583"/>
    <w:rsid w:val="00566380"/>
    <w:rsid w:val="00567A21"/>
    <w:rsid w:val="0057232E"/>
    <w:rsid w:val="00584EF4"/>
    <w:rsid w:val="005D09B4"/>
    <w:rsid w:val="005D14D7"/>
    <w:rsid w:val="005D38AA"/>
    <w:rsid w:val="005E115B"/>
    <w:rsid w:val="00601E4E"/>
    <w:rsid w:val="00620655"/>
    <w:rsid w:val="0063509D"/>
    <w:rsid w:val="00661082"/>
    <w:rsid w:val="0066663D"/>
    <w:rsid w:val="00671DC3"/>
    <w:rsid w:val="006A6577"/>
    <w:rsid w:val="006B4883"/>
    <w:rsid w:val="006D0435"/>
    <w:rsid w:val="006D102E"/>
    <w:rsid w:val="006F0BDE"/>
    <w:rsid w:val="00707BD4"/>
    <w:rsid w:val="0071189A"/>
    <w:rsid w:val="00712B5D"/>
    <w:rsid w:val="00736F28"/>
    <w:rsid w:val="007422BC"/>
    <w:rsid w:val="00750535"/>
    <w:rsid w:val="00762DD5"/>
    <w:rsid w:val="00794BC3"/>
    <w:rsid w:val="007A1E70"/>
    <w:rsid w:val="007B1250"/>
    <w:rsid w:val="007C612A"/>
    <w:rsid w:val="007D65B5"/>
    <w:rsid w:val="007E782F"/>
    <w:rsid w:val="00820060"/>
    <w:rsid w:val="008329C6"/>
    <w:rsid w:val="0084197B"/>
    <w:rsid w:val="00845FA4"/>
    <w:rsid w:val="0085773F"/>
    <w:rsid w:val="00863CF6"/>
    <w:rsid w:val="00882732"/>
    <w:rsid w:val="008B1347"/>
    <w:rsid w:val="008D521B"/>
    <w:rsid w:val="0091601E"/>
    <w:rsid w:val="00960D41"/>
    <w:rsid w:val="0096710E"/>
    <w:rsid w:val="0098081E"/>
    <w:rsid w:val="009956BF"/>
    <w:rsid w:val="00A04340"/>
    <w:rsid w:val="00A10BCA"/>
    <w:rsid w:val="00A112DF"/>
    <w:rsid w:val="00A15252"/>
    <w:rsid w:val="00A15A7E"/>
    <w:rsid w:val="00A15BFD"/>
    <w:rsid w:val="00A2202E"/>
    <w:rsid w:val="00A43C84"/>
    <w:rsid w:val="00A5451B"/>
    <w:rsid w:val="00A6337D"/>
    <w:rsid w:val="00A667C0"/>
    <w:rsid w:val="00A86DB9"/>
    <w:rsid w:val="00AA7ADF"/>
    <w:rsid w:val="00AB05D4"/>
    <w:rsid w:val="00AB1208"/>
    <w:rsid w:val="00AB6C52"/>
    <w:rsid w:val="00AD75B0"/>
    <w:rsid w:val="00AE3E4A"/>
    <w:rsid w:val="00B329C8"/>
    <w:rsid w:val="00B60873"/>
    <w:rsid w:val="00B61694"/>
    <w:rsid w:val="00B61BEF"/>
    <w:rsid w:val="00B722D8"/>
    <w:rsid w:val="00B960BF"/>
    <w:rsid w:val="00B96F8D"/>
    <w:rsid w:val="00BB7DA1"/>
    <w:rsid w:val="00BE34B7"/>
    <w:rsid w:val="00BF6344"/>
    <w:rsid w:val="00C108DD"/>
    <w:rsid w:val="00C26152"/>
    <w:rsid w:val="00C26B5F"/>
    <w:rsid w:val="00C32C27"/>
    <w:rsid w:val="00C42B60"/>
    <w:rsid w:val="00C610EE"/>
    <w:rsid w:val="00C72B99"/>
    <w:rsid w:val="00C915C7"/>
    <w:rsid w:val="00C94A24"/>
    <w:rsid w:val="00CB246B"/>
    <w:rsid w:val="00CB43E6"/>
    <w:rsid w:val="00CB6E55"/>
    <w:rsid w:val="00CC18B5"/>
    <w:rsid w:val="00CD5C32"/>
    <w:rsid w:val="00CE682F"/>
    <w:rsid w:val="00D149FE"/>
    <w:rsid w:val="00D25C18"/>
    <w:rsid w:val="00D56AA1"/>
    <w:rsid w:val="00D8154D"/>
    <w:rsid w:val="00DE4352"/>
    <w:rsid w:val="00DF35C6"/>
    <w:rsid w:val="00E002B9"/>
    <w:rsid w:val="00E03E34"/>
    <w:rsid w:val="00E31837"/>
    <w:rsid w:val="00E4079A"/>
    <w:rsid w:val="00E420C7"/>
    <w:rsid w:val="00E740C5"/>
    <w:rsid w:val="00E864BA"/>
    <w:rsid w:val="00EA6228"/>
    <w:rsid w:val="00EB3EF3"/>
    <w:rsid w:val="00ED612F"/>
    <w:rsid w:val="00EE472E"/>
    <w:rsid w:val="00EF274C"/>
    <w:rsid w:val="00EF3730"/>
    <w:rsid w:val="00EF4A5C"/>
    <w:rsid w:val="00EF5228"/>
    <w:rsid w:val="00F0435F"/>
    <w:rsid w:val="00F234E2"/>
    <w:rsid w:val="00F35309"/>
    <w:rsid w:val="00F52A51"/>
    <w:rsid w:val="00F62EC7"/>
    <w:rsid w:val="00F64B82"/>
    <w:rsid w:val="00F705E7"/>
    <w:rsid w:val="00F71B5A"/>
    <w:rsid w:val="00F870AD"/>
    <w:rsid w:val="00FC2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400"/>
  </w:style>
  <w:style w:type="paragraph" w:styleId="1">
    <w:name w:val="heading 1"/>
    <w:basedOn w:val="a"/>
    <w:link w:val="10"/>
    <w:uiPriority w:val="9"/>
    <w:qFormat/>
    <w:rsid w:val="002D2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E43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1E1FE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960BF"/>
    <w:pPr>
      <w:spacing w:after="0" w:line="240" w:lineRule="auto"/>
    </w:pPr>
    <w:rPr>
      <w:sz w:val="20"/>
      <w:szCs w:val="20"/>
    </w:rPr>
  </w:style>
  <w:style w:type="character" w:customStyle="1" w:styleId="a4">
    <w:name w:val="Текст сноски Знак"/>
    <w:basedOn w:val="a0"/>
    <w:link w:val="a3"/>
    <w:uiPriority w:val="99"/>
    <w:semiHidden/>
    <w:rsid w:val="00B960BF"/>
    <w:rPr>
      <w:sz w:val="20"/>
      <w:szCs w:val="20"/>
    </w:rPr>
  </w:style>
  <w:style w:type="character" w:styleId="a5">
    <w:name w:val="footnote reference"/>
    <w:basedOn w:val="a0"/>
    <w:semiHidden/>
    <w:unhideWhenUsed/>
    <w:rsid w:val="00B960BF"/>
    <w:rPr>
      <w:vertAlign w:val="superscript"/>
    </w:rPr>
  </w:style>
  <w:style w:type="paragraph" w:styleId="a6">
    <w:name w:val="header"/>
    <w:basedOn w:val="a"/>
    <w:link w:val="a7"/>
    <w:uiPriority w:val="99"/>
    <w:unhideWhenUsed/>
    <w:rsid w:val="00B960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60BF"/>
  </w:style>
  <w:style w:type="paragraph" w:styleId="a8">
    <w:name w:val="footer"/>
    <w:basedOn w:val="a"/>
    <w:link w:val="a9"/>
    <w:uiPriority w:val="99"/>
    <w:unhideWhenUsed/>
    <w:rsid w:val="00B960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60BF"/>
  </w:style>
  <w:style w:type="character" w:customStyle="1" w:styleId="apple-converted-space">
    <w:name w:val="apple-converted-space"/>
    <w:basedOn w:val="a0"/>
    <w:rsid w:val="001814D6"/>
  </w:style>
  <w:style w:type="character" w:styleId="aa">
    <w:name w:val="Hyperlink"/>
    <w:basedOn w:val="a0"/>
    <w:uiPriority w:val="99"/>
    <w:unhideWhenUsed/>
    <w:rsid w:val="00A43C84"/>
    <w:rPr>
      <w:color w:val="0000FF" w:themeColor="hyperlink"/>
      <w:u w:val="single"/>
    </w:rPr>
  </w:style>
  <w:style w:type="character" w:styleId="ab">
    <w:name w:val="FollowedHyperlink"/>
    <w:basedOn w:val="a0"/>
    <w:uiPriority w:val="99"/>
    <w:semiHidden/>
    <w:unhideWhenUsed/>
    <w:rsid w:val="00EF3730"/>
    <w:rPr>
      <w:color w:val="800080" w:themeColor="followedHyperlink"/>
      <w:u w:val="single"/>
    </w:rPr>
  </w:style>
  <w:style w:type="paragraph" w:styleId="ac">
    <w:name w:val="List Paragraph"/>
    <w:basedOn w:val="a"/>
    <w:uiPriority w:val="34"/>
    <w:qFormat/>
    <w:rsid w:val="000057DE"/>
    <w:pPr>
      <w:ind w:left="720"/>
      <w:contextualSpacing/>
    </w:pPr>
  </w:style>
  <w:style w:type="paragraph" w:styleId="ad">
    <w:name w:val="Normal (Web)"/>
    <w:basedOn w:val="a"/>
    <w:uiPriority w:val="99"/>
    <w:unhideWhenUsed/>
    <w:rsid w:val="000057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52A51"/>
    <w:rPr>
      <w:b/>
      <w:bCs/>
    </w:rPr>
  </w:style>
  <w:style w:type="character" w:customStyle="1" w:styleId="10">
    <w:name w:val="Заголовок 1 Знак"/>
    <w:basedOn w:val="a0"/>
    <w:link w:val="1"/>
    <w:uiPriority w:val="9"/>
    <w:rsid w:val="002D24D2"/>
    <w:rPr>
      <w:rFonts w:ascii="Times New Roman" w:eastAsia="Times New Roman" w:hAnsi="Times New Roman" w:cs="Times New Roman"/>
      <w:b/>
      <w:bCs/>
      <w:kern w:val="36"/>
      <w:sz w:val="48"/>
      <w:szCs w:val="48"/>
      <w:lang w:eastAsia="ru-RU"/>
    </w:rPr>
  </w:style>
  <w:style w:type="character" w:styleId="af">
    <w:name w:val="Emphasis"/>
    <w:basedOn w:val="a0"/>
    <w:uiPriority w:val="20"/>
    <w:qFormat/>
    <w:rsid w:val="0004204C"/>
    <w:rPr>
      <w:i/>
      <w:iCs/>
    </w:rPr>
  </w:style>
  <w:style w:type="character" w:customStyle="1" w:styleId="20">
    <w:name w:val="Заголовок 2 Знак"/>
    <w:basedOn w:val="a0"/>
    <w:link w:val="2"/>
    <w:uiPriority w:val="9"/>
    <w:rsid w:val="00DE4352"/>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1E1FEE"/>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2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E43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1E1FE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960BF"/>
    <w:pPr>
      <w:spacing w:after="0" w:line="240" w:lineRule="auto"/>
    </w:pPr>
    <w:rPr>
      <w:sz w:val="20"/>
      <w:szCs w:val="20"/>
    </w:rPr>
  </w:style>
  <w:style w:type="character" w:customStyle="1" w:styleId="a4">
    <w:name w:val="Текст сноски Знак"/>
    <w:basedOn w:val="a0"/>
    <w:link w:val="a3"/>
    <w:uiPriority w:val="99"/>
    <w:semiHidden/>
    <w:rsid w:val="00B960BF"/>
    <w:rPr>
      <w:sz w:val="20"/>
      <w:szCs w:val="20"/>
    </w:rPr>
  </w:style>
  <w:style w:type="character" w:styleId="a5">
    <w:name w:val="footnote reference"/>
    <w:basedOn w:val="a0"/>
    <w:semiHidden/>
    <w:unhideWhenUsed/>
    <w:rsid w:val="00B960BF"/>
    <w:rPr>
      <w:vertAlign w:val="superscript"/>
    </w:rPr>
  </w:style>
  <w:style w:type="paragraph" w:styleId="a6">
    <w:name w:val="header"/>
    <w:basedOn w:val="a"/>
    <w:link w:val="a7"/>
    <w:uiPriority w:val="99"/>
    <w:unhideWhenUsed/>
    <w:rsid w:val="00B960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60BF"/>
  </w:style>
  <w:style w:type="paragraph" w:styleId="a8">
    <w:name w:val="footer"/>
    <w:basedOn w:val="a"/>
    <w:link w:val="a9"/>
    <w:uiPriority w:val="99"/>
    <w:unhideWhenUsed/>
    <w:rsid w:val="00B960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60BF"/>
  </w:style>
  <w:style w:type="character" w:customStyle="1" w:styleId="apple-converted-space">
    <w:name w:val="apple-converted-space"/>
    <w:basedOn w:val="a0"/>
    <w:rsid w:val="001814D6"/>
  </w:style>
  <w:style w:type="character" w:styleId="aa">
    <w:name w:val="Hyperlink"/>
    <w:basedOn w:val="a0"/>
    <w:uiPriority w:val="99"/>
    <w:unhideWhenUsed/>
    <w:rsid w:val="00A43C84"/>
    <w:rPr>
      <w:color w:val="0000FF" w:themeColor="hyperlink"/>
      <w:u w:val="single"/>
    </w:rPr>
  </w:style>
  <w:style w:type="character" w:styleId="ab">
    <w:name w:val="FollowedHyperlink"/>
    <w:basedOn w:val="a0"/>
    <w:uiPriority w:val="99"/>
    <w:semiHidden/>
    <w:unhideWhenUsed/>
    <w:rsid w:val="00EF3730"/>
    <w:rPr>
      <w:color w:val="800080" w:themeColor="followedHyperlink"/>
      <w:u w:val="single"/>
    </w:rPr>
  </w:style>
  <w:style w:type="paragraph" w:styleId="ac">
    <w:name w:val="List Paragraph"/>
    <w:basedOn w:val="a"/>
    <w:uiPriority w:val="34"/>
    <w:qFormat/>
    <w:rsid w:val="000057DE"/>
    <w:pPr>
      <w:ind w:left="720"/>
      <w:contextualSpacing/>
    </w:pPr>
  </w:style>
  <w:style w:type="paragraph" w:styleId="ad">
    <w:name w:val="Normal (Web)"/>
    <w:basedOn w:val="a"/>
    <w:uiPriority w:val="99"/>
    <w:unhideWhenUsed/>
    <w:rsid w:val="000057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52A51"/>
    <w:rPr>
      <w:b/>
      <w:bCs/>
    </w:rPr>
  </w:style>
  <w:style w:type="character" w:customStyle="1" w:styleId="10">
    <w:name w:val="Заголовок 1 Знак"/>
    <w:basedOn w:val="a0"/>
    <w:link w:val="1"/>
    <w:uiPriority w:val="9"/>
    <w:rsid w:val="002D24D2"/>
    <w:rPr>
      <w:rFonts w:ascii="Times New Roman" w:eastAsia="Times New Roman" w:hAnsi="Times New Roman" w:cs="Times New Roman"/>
      <w:b/>
      <w:bCs/>
      <w:kern w:val="36"/>
      <w:sz w:val="48"/>
      <w:szCs w:val="48"/>
      <w:lang w:eastAsia="ru-RU"/>
    </w:rPr>
  </w:style>
  <w:style w:type="character" w:styleId="af">
    <w:name w:val="Emphasis"/>
    <w:basedOn w:val="a0"/>
    <w:uiPriority w:val="20"/>
    <w:qFormat/>
    <w:rsid w:val="0004204C"/>
    <w:rPr>
      <w:i/>
      <w:iCs/>
    </w:rPr>
  </w:style>
  <w:style w:type="character" w:customStyle="1" w:styleId="20">
    <w:name w:val="Заголовок 2 Знак"/>
    <w:basedOn w:val="a0"/>
    <w:link w:val="2"/>
    <w:uiPriority w:val="9"/>
    <w:rsid w:val="00DE4352"/>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1E1FEE"/>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607761">
      <w:bodyDiv w:val="1"/>
      <w:marLeft w:val="0"/>
      <w:marRight w:val="0"/>
      <w:marTop w:val="0"/>
      <w:marBottom w:val="0"/>
      <w:divBdr>
        <w:top w:val="none" w:sz="0" w:space="0" w:color="auto"/>
        <w:left w:val="none" w:sz="0" w:space="0" w:color="auto"/>
        <w:bottom w:val="none" w:sz="0" w:space="0" w:color="auto"/>
        <w:right w:val="none" w:sz="0" w:space="0" w:color="auto"/>
      </w:divBdr>
    </w:div>
    <w:div w:id="9531998">
      <w:bodyDiv w:val="1"/>
      <w:marLeft w:val="0"/>
      <w:marRight w:val="0"/>
      <w:marTop w:val="0"/>
      <w:marBottom w:val="0"/>
      <w:divBdr>
        <w:top w:val="none" w:sz="0" w:space="0" w:color="auto"/>
        <w:left w:val="none" w:sz="0" w:space="0" w:color="auto"/>
        <w:bottom w:val="none" w:sz="0" w:space="0" w:color="auto"/>
        <w:right w:val="none" w:sz="0" w:space="0" w:color="auto"/>
      </w:divBdr>
    </w:div>
    <w:div w:id="17123097">
      <w:bodyDiv w:val="1"/>
      <w:marLeft w:val="0"/>
      <w:marRight w:val="0"/>
      <w:marTop w:val="0"/>
      <w:marBottom w:val="0"/>
      <w:divBdr>
        <w:top w:val="none" w:sz="0" w:space="0" w:color="auto"/>
        <w:left w:val="none" w:sz="0" w:space="0" w:color="auto"/>
        <w:bottom w:val="none" w:sz="0" w:space="0" w:color="auto"/>
        <w:right w:val="none" w:sz="0" w:space="0" w:color="auto"/>
      </w:divBdr>
    </w:div>
    <w:div w:id="31464578">
      <w:bodyDiv w:val="1"/>
      <w:marLeft w:val="0"/>
      <w:marRight w:val="0"/>
      <w:marTop w:val="0"/>
      <w:marBottom w:val="0"/>
      <w:divBdr>
        <w:top w:val="none" w:sz="0" w:space="0" w:color="auto"/>
        <w:left w:val="none" w:sz="0" w:space="0" w:color="auto"/>
        <w:bottom w:val="none" w:sz="0" w:space="0" w:color="auto"/>
        <w:right w:val="none" w:sz="0" w:space="0" w:color="auto"/>
      </w:divBdr>
    </w:div>
    <w:div w:id="47920051">
      <w:bodyDiv w:val="1"/>
      <w:marLeft w:val="0"/>
      <w:marRight w:val="0"/>
      <w:marTop w:val="0"/>
      <w:marBottom w:val="0"/>
      <w:divBdr>
        <w:top w:val="none" w:sz="0" w:space="0" w:color="auto"/>
        <w:left w:val="none" w:sz="0" w:space="0" w:color="auto"/>
        <w:bottom w:val="none" w:sz="0" w:space="0" w:color="auto"/>
        <w:right w:val="none" w:sz="0" w:space="0" w:color="auto"/>
      </w:divBdr>
    </w:div>
    <w:div w:id="106699543">
      <w:bodyDiv w:val="1"/>
      <w:marLeft w:val="0"/>
      <w:marRight w:val="0"/>
      <w:marTop w:val="0"/>
      <w:marBottom w:val="0"/>
      <w:divBdr>
        <w:top w:val="none" w:sz="0" w:space="0" w:color="auto"/>
        <w:left w:val="none" w:sz="0" w:space="0" w:color="auto"/>
        <w:bottom w:val="none" w:sz="0" w:space="0" w:color="auto"/>
        <w:right w:val="none" w:sz="0" w:space="0" w:color="auto"/>
      </w:divBdr>
    </w:div>
    <w:div w:id="132794563">
      <w:bodyDiv w:val="1"/>
      <w:marLeft w:val="0"/>
      <w:marRight w:val="0"/>
      <w:marTop w:val="0"/>
      <w:marBottom w:val="0"/>
      <w:divBdr>
        <w:top w:val="none" w:sz="0" w:space="0" w:color="auto"/>
        <w:left w:val="none" w:sz="0" w:space="0" w:color="auto"/>
        <w:bottom w:val="none" w:sz="0" w:space="0" w:color="auto"/>
        <w:right w:val="none" w:sz="0" w:space="0" w:color="auto"/>
      </w:divBdr>
    </w:div>
    <w:div w:id="133066323">
      <w:bodyDiv w:val="1"/>
      <w:marLeft w:val="0"/>
      <w:marRight w:val="0"/>
      <w:marTop w:val="0"/>
      <w:marBottom w:val="0"/>
      <w:divBdr>
        <w:top w:val="none" w:sz="0" w:space="0" w:color="auto"/>
        <w:left w:val="none" w:sz="0" w:space="0" w:color="auto"/>
        <w:bottom w:val="none" w:sz="0" w:space="0" w:color="auto"/>
        <w:right w:val="none" w:sz="0" w:space="0" w:color="auto"/>
      </w:divBdr>
    </w:div>
    <w:div w:id="135949370">
      <w:bodyDiv w:val="1"/>
      <w:marLeft w:val="0"/>
      <w:marRight w:val="0"/>
      <w:marTop w:val="0"/>
      <w:marBottom w:val="0"/>
      <w:divBdr>
        <w:top w:val="none" w:sz="0" w:space="0" w:color="auto"/>
        <w:left w:val="none" w:sz="0" w:space="0" w:color="auto"/>
        <w:bottom w:val="none" w:sz="0" w:space="0" w:color="auto"/>
        <w:right w:val="none" w:sz="0" w:space="0" w:color="auto"/>
      </w:divBdr>
    </w:div>
    <w:div w:id="140390879">
      <w:bodyDiv w:val="1"/>
      <w:marLeft w:val="0"/>
      <w:marRight w:val="0"/>
      <w:marTop w:val="0"/>
      <w:marBottom w:val="0"/>
      <w:divBdr>
        <w:top w:val="none" w:sz="0" w:space="0" w:color="auto"/>
        <w:left w:val="none" w:sz="0" w:space="0" w:color="auto"/>
        <w:bottom w:val="none" w:sz="0" w:space="0" w:color="auto"/>
        <w:right w:val="none" w:sz="0" w:space="0" w:color="auto"/>
      </w:divBdr>
    </w:div>
    <w:div w:id="150567745">
      <w:bodyDiv w:val="1"/>
      <w:marLeft w:val="0"/>
      <w:marRight w:val="0"/>
      <w:marTop w:val="0"/>
      <w:marBottom w:val="0"/>
      <w:divBdr>
        <w:top w:val="none" w:sz="0" w:space="0" w:color="auto"/>
        <w:left w:val="none" w:sz="0" w:space="0" w:color="auto"/>
        <w:bottom w:val="none" w:sz="0" w:space="0" w:color="auto"/>
        <w:right w:val="none" w:sz="0" w:space="0" w:color="auto"/>
      </w:divBdr>
    </w:div>
    <w:div w:id="152382238">
      <w:bodyDiv w:val="1"/>
      <w:marLeft w:val="0"/>
      <w:marRight w:val="0"/>
      <w:marTop w:val="0"/>
      <w:marBottom w:val="0"/>
      <w:divBdr>
        <w:top w:val="none" w:sz="0" w:space="0" w:color="auto"/>
        <w:left w:val="none" w:sz="0" w:space="0" w:color="auto"/>
        <w:bottom w:val="none" w:sz="0" w:space="0" w:color="auto"/>
        <w:right w:val="none" w:sz="0" w:space="0" w:color="auto"/>
      </w:divBdr>
    </w:div>
    <w:div w:id="161511765">
      <w:bodyDiv w:val="1"/>
      <w:marLeft w:val="0"/>
      <w:marRight w:val="0"/>
      <w:marTop w:val="0"/>
      <w:marBottom w:val="0"/>
      <w:divBdr>
        <w:top w:val="none" w:sz="0" w:space="0" w:color="auto"/>
        <w:left w:val="none" w:sz="0" w:space="0" w:color="auto"/>
        <w:bottom w:val="none" w:sz="0" w:space="0" w:color="auto"/>
        <w:right w:val="none" w:sz="0" w:space="0" w:color="auto"/>
      </w:divBdr>
    </w:div>
    <w:div w:id="163085036">
      <w:bodyDiv w:val="1"/>
      <w:marLeft w:val="0"/>
      <w:marRight w:val="0"/>
      <w:marTop w:val="0"/>
      <w:marBottom w:val="0"/>
      <w:divBdr>
        <w:top w:val="none" w:sz="0" w:space="0" w:color="auto"/>
        <w:left w:val="none" w:sz="0" w:space="0" w:color="auto"/>
        <w:bottom w:val="none" w:sz="0" w:space="0" w:color="auto"/>
        <w:right w:val="none" w:sz="0" w:space="0" w:color="auto"/>
      </w:divBdr>
    </w:div>
    <w:div w:id="164394580">
      <w:bodyDiv w:val="1"/>
      <w:marLeft w:val="0"/>
      <w:marRight w:val="0"/>
      <w:marTop w:val="0"/>
      <w:marBottom w:val="0"/>
      <w:divBdr>
        <w:top w:val="none" w:sz="0" w:space="0" w:color="auto"/>
        <w:left w:val="none" w:sz="0" w:space="0" w:color="auto"/>
        <w:bottom w:val="none" w:sz="0" w:space="0" w:color="auto"/>
        <w:right w:val="none" w:sz="0" w:space="0" w:color="auto"/>
      </w:divBdr>
    </w:div>
    <w:div w:id="167528081">
      <w:bodyDiv w:val="1"/>
      <w:marLeft w:val="0"/>
      <w:marRight w:val="0"/>
      <w:marTop w:val="0"/>
      <w:marBottom w:val="0"/>
      <w:divBdr>
        <w:top w:val="none" w:sz="0" w:space="0" w:color="auto"/>
        <w:left w:val="none" w:sz="0" w:space="0" w:color="auto"/>
        <w:bottom w:val="none" w:sz="0" w:space="0" w:color="auto"/>
        <w:right w:val="none" w:sz="0" w:space="0" w:color="auto"/>
      </w:divBdr>
    </w:div>
    <w:div w:id="176388562">
      <w:bodyDiv w:val="1"/>
      <w:marLeft w:val="0"/>
      <w:marRight w:val="0"/>
      <w:marTop w:val="0"/>
      <w:marBottom w:val="0"/>
      <w:divBdr>
        <w:top w:val="none" w:sz="0" w:space="0" w:color="auto"/>
        <w:left w:val="none" w:sz="0" w:space="0" w:color="auto"/>
        <w:bottom w:val="none" w:sz="0" w:space="0" w:color="auto"/>
        <w:right w:val="none" w:sz="0" w:space="0" w:color="auto"/>
      </w:divBdr>
    </w:div>
    <w:div w:id="221216278">
      <w:bodyDiv w:val="1"/>
      <w:marLeft w:val="0"/>
      <w:marRight w:val="0"/>
      <w:marTop w:val="0"/>
      <w:marBottom w:val="0"/>
      <w:divBdr>
        <w:top w:val="none" w:sz="0" w:space="0" w:color="auto"/>
        <w:left w:val="none" w:sz="0" w:space="0" w:color="auto"/>
        <w:bottom w:val="none" w:sz="0" w:space="0" w:color="auto"/>
        <w:right w:val="none" w:sz="0" w:space="0" w:color="auto"/>
      </w:divBdr>
    </w:div>
    <w:div w:id="224536669">
      <w:bodyDiv w:val="1"/>
      <w:marLeft w:val="0"/>
      <w:marRight w:val="0"/>
      <w:marTop w:val="0"/>
      <w:marBottom w:val="0"/>
      <w:divBdr>
        <w:top w:val="none" w:sz="0" w:space="0" w:color="auto"/>
        <w:left w:val="none" w:sz="0" w:space="0" w:color="auto"/>
        <w:bottom w:val="none" w:sz="0" w:space="0" w:color="auto"/>
        <w:right w:val="none" w:sz="0" w:space="0" w:color="auto"/>
      </w:divBdr>
    </w:div>
    <w:div w:id="239943912">
      <w:bodyDiv w:val="1"/>
      <w:marLeft w:val="0"/>
      <w:marRight w:val="0"/>
      <w:marTop w:val="0"/>
      <w:marBottom w:val="0"/>
      <w:divBdr>
        <w:top w:val="none" w:sz="0" w:space="0" w:color="auto"/>
        <w:left w:val="none" w:sz="0" w:space="0" w:color="auto"/>
        <w:bottom w:val="none" w:sz="0" w:space="0" w:color="auto"/>
        <w:right w:val="none" w:sz="0" w:space="0" w:color="auto"/>
      </w:divBdr>
    </w:div>
    <w:div w:id="251279550">
      <w:bodyDiv w:val="1"/>
      <w:marLeft w:val="0"/>
      <w:marRight w:val="0"/>
      <w:marTop w:val="0"/>
      <w:marBottom w:val="0"/>
      <w:divBdr>
        <w:top w:val="none" w:sz="0" w:space="0" w:color="auto"/>
        <w:left w:val="none" w:sz="0" w:space="0" w:color="auto"/>
        <w:bottom w:val="none" w:sz="0" w:space="0" w:color="auto"/>
        <w:right w:val="none" w:sz="0" w:space="0" w:color="auto"/>
      </w:divBdr>
    </w:div>
    <w:div w:id="286619091">
      <w:bodyDiv w:val="1"/>
      <w:marLeft w:val="0"/>
      <w:marRight w:val="0"/>
      <w:marTop w:val="0"/>
      <w:marBottom w:val="0"/>
      <w:divBdr>
        <w:top w:val="none" w:sz="0" w:space="0" w:color="auto"/>
        <w:left w:val="none" w:sz="0" w:space="0" w:color="auto"/>
        <w:bottom w:val="none" w:sz="0" w:space="0" w:color="auto"/>
        <w:right w:val="none" w:sz="0" w:space="0" w:color="auto"/>
      </w:divBdr>
    </w:div>
    <w:div w:id="291400237">
      <w:bodyDiv w:val="1"/>
      <w:marLeft w:val="0"/>
      <w:marRight w:val="0"/>
      <w:marTop w:val="0"/>
      <w:marBottom w:val="0"/>
      <w:divBdr>
        <w:top w:val="none" w:sz="0" w:space="0" w:color="auto"/>
        <w:left w:val="none" w:sz="0" w:space="0" w:color="auto"/>
        <w:bottom w:val="none" w:sz="0" w:space="0" w:color="auto"/>
        <w:right w:val="none" w:sz="0" w:space="0" w:color="auto"/>
      </w:divBdr>
    </w:div>
    <w:div w:id="295450742">
      <w:bodyDiv w:val="1"/>
      <w:marLeft w:val="0"/>
      <w:marRight w:val="0"/>
      <w:marTop w:val="0"/>
      <w:marBottom w:val="0"/>
      <w:divBdr>
        <w:top w:val="none" w:sz="0" w:space="0" w:color="auto"/>
        <w:left w:val="none" w:sz="0" w:space="0" w:color="auto"/>
        <w:bottom w:val="none" w:sz="0" w:space="0" w:color="auto"/>
        <w:right w:val="none" w:sz="0" w:space="0" w:color="auto"/>
      </w:divBdr>
    </w:div>
    <w:div w:id="306128891">
      <w:bodyDiv w:val="1"/>
      <w:marLeft w:val="0"/>
      <w:marRight w:val="0"/>
      <w:marTop w:val="0"/>
      <w:marBottom w:val="0"/>
      <w:divBdr>
        <w:top w:val="none" w:sz="0" w:space="0" w:color="auto"/>
        <w:left w:val="none" w:sz="0" w:space="0" w:color="auto"/>
        <w:bottom w:val="none" w:sz="0" w:space="0" w:color="auto"/>
        <w:right w:val="none" w:sz="0" w:space="0" w:color="auto"/>
      </w:divBdr>
    </w:div>
    <w:div w:id="307445517">
      <w:bodyDiv w:val="1"/>
      <w:marLeft w:val="0"/>
      <w:marRight w:val="0"/>
      <w:marTop w:val="0"/>
      <w:marBottom w:val="0"/>
      <w:divBdr>
        <w:top w:val="none" w:sz="0" w:space="0" w:color="auto"/>
        <w:left w:val="none" w:sz="0" w:space="0" w:color="auto"/>
        <w:bottom w:val="none" w:sz="0" w:space="0" w:color="auto"/>
        <w:right w:val="none" w:sz="0" w:space="0" w:color="auto"/>
      </w:divBdr>
    </w:div>
    <w:div w:id="316569683">
      <w:bodyDiv w:val="1"/>
      <w:marLeft w:val="0"/>
      <w:marRight w:val="0"/>
      <w:marTop w:val="0"/>
      <w:marBottom w:val="0"/>
      <w:divBdr>
        <w:top w:val="none" w:sz="0" w:space="0" w:color="auto"/>
        <w:left w:val="none" w:sz="0" w:space="0" w:color="auto"/>
        <w:bottom w:val="none" w:sz="0" w:space="0" w:color="auto"/>
        <w:right w:val="none" w:sz="0" w:space="0" w:color="auto"/>
      </w:divBdr>
      <w:divsChild>
        <w:div w:id="1501969341">
          <w:marLeft w:val="150"/>
          <w:marRight w:val="150"/>
          <w:marTop w:val="300"/>
          <w:marBottom w:val="300"/>
          <w:divBdr>
            <w:top w:val="none" w:sz="0" w:space="0" w:color="auto"/>
            <w:left w:val="none" w:sz="0" w:space="0" w:color="auto"/>
            <w:bottom w:val="none" w:sz="0" w:space="0" w:color="auto"/>
            <w:right w:val="none" w:sz="0" w:space="0" w:color="auto"/>
          </w:divBdr>
          <w:divsChild>
            <w:div w:id="19474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10551">
      <w:bodyDiv w:val="1"/>
      <w:marLeft w:val="0"/>
      <w:marRight w:val="0"/>
      <w:marTop w:val="0"/>
      <w:marBottom w:val="0"/>
      <w:divBdr>
        <w:top w:val="none" w:sz="0" w:space="0" w:color="auto"/>
        <w:left w:val="none" w:sz="0" w:space="0" w:color="auto"/>
        <w:bottom w:val="none" w:sz="0" w:space="0" w:color="auto"/>
        <w:right w:val="none" w:sz="0" w:space="0" w:color="auto"/>
      </w:divBdr>
    </w:div>
    <w:div w:id="383985391">
      <w:bodyDiv w:val="1"/>
      <w:marLeft w:val="0"/>
      <w:marRight w:val="0"/>
      <w:marTop w:val="0"/>
      <w:marBottom w:val="0"/>
      <w:divBdr>
        <w:top w:val="none" w:sz="0" w:space="0" w:color="auto"/>
        <w:left w:val="none" w:sz="0" w:space="0" w:color="auto"/>
        <w:bottom w:val="none" w:sz="0" w:space="0" w:color="auto"/>
        <w:right w:val="none" w:sz="0" w:space="0" w:color="auto"/>
      </w:divBdr>
    </w:div>
    <w:div w:id="390227956">
      <w:bodyDiv w:val="1"/>
      <w:marLeft w:val="0"/>
      <w:marRight w:val="0"/>
      <w:marTop w:val="0"/>
      <w:marBottom w:val="0"/>
      <w:divBdr>
        <w:top w:val="none" w:sz="0" w:space="0" w:color="auto"/>
        <w:left w:val="none" w:sz="0" w:space="0" w:color="auto"/>
        <w:bottom w:val="none" w:sz="0" w:space="0" w:color="auto"/>
        <w:right w:val="none" w:sz="0" w:space="0" w:color="auto"/>
      </w:divBdr>
    </w:div>
    <w:div w:id="439304177">
      <w:bodyDiv w:val="1"/>
      <w:marLeft w:val="0"/>
      <w:marRight w:val="0"/>
      <w:marTop w:val="0"/>
      <w:marBottom w:val="0"/>
      <w:divBdr>
        <w:top w:val="none" w:sz="0" w:space="0" w:color="auto"/>
        <w:left w:val="none" w:sz="0" w:space="0" w:color="auto"/>
        <w:bottom w:val="none" w:sz="0" w:space="0" w:color="auto"/>
        <w:right w:val="none" w:sz="0" w:space="0" w:color="auto"/>
      </w:divBdr>
    </w:div>
    <w:div w:id="457846626">
      <w:bodyDiv w:val="1"/>
      <w:marLeft w:val="0"/>
      <w:marRight w:val="0"/>
      <w:marTop w:val="0"/>
      <w:marBottom w:val="0"/>
      <w:divBdr>
        <w:top w:val="none" w:sz="0" w:space="0" w:color="auto"/>
        <w:left w:val="none" w:sz="0" w:space="0" w:color="auto"/>
        <w:bottom w:val="none" w:sz="0" w:space="0" w:color="auto"/>
        <w:right w:val="none" w:sz="0" w:space="0" w:color="auto"/>
      </w:divBdr>
      <w:divsChild>
        <w:div w:id="604118794">
          <w:marLeft w:val="0"/>
          <w:marRight w:val="0"/>
          <w:marTop w:val="30"/>
          <w:marBottom w:val="0"/>
          <w:divBdr>
            <w:top w:val="none" w:sz="0" w:space="0" w:color="auto"/>
            <w:left w:val="none" w:sz="0" w:space="0" w:color="auto"/>
            <w:bottom w:val="none" w:sz="0" w:space="0" w:color="auto"/>
            <w:right w:val="none" w:sz="0" w:space="0" w:color="auto"/>
          </w:divBdr>
        </w:div>
        <w:div w:id="864097961">
          <w:marLeft w:val="0"/>
          <w:marRight w:val="0"/>
          <w:marTop w:val="30"/>
          <w:marBottom w:val="0"/>
          <w:divBdr>
            <w:top w:val="none" w:sz="0" w:space="0" w:color="auto"/>
            <w:left w:val="none" w:sz="0" w:space="0" w:color="auto"/>
            <w:bottom w:val="none" w:sz="0" w:space="0" w:color="auto"/>
            <w:right w:val="none" w:sz="0" w:space="0" w:color="auto"/>
          </w:divBdr>
        </w:div>
        <w:div w:id="1129979450">
          <w:marLeft w:val="0"/>
          <w:marRight w:val="0"/>
          <w:marTop w:val="30"/>
          <w:marBottom w:val="0"/>
          <w:divBdr>
            <w:top w:val="none" w:sz="0" w:space="0" w:color="auto"/>
            <w:left w:val="none" w:sz="0" w:space="0" w:color="auto"/>
            <w:bottom w:val="none" w:sz="0" w:space="0" w:color="auto"/>
            <w:right w:val="none" w:sz="0" w:space="0" w:color="auto"/>
          </w:divBdr>
        </w:div>
        <w:div w:id="1534424133">
          <w:marLeft w:val="0"/>
          <w:marRight w:val="0"/>
          <w:marTop w:val="30"/>
          <w:marBottom w:val="0"/>
          <w:divBdr>
            <w:top w:val="none" w:sz="0" w:space="0" w:color="auto"/>
            <w:left w:val="none" w:sz="0" w:space="0" w:color="auto"/>
            <w:bottom w:val="none" w:sz="0" w:space="0" w:color="auto"/>
            <w:right w:val="none" w:sz="0" w:space="0" w:color="auto"/>
          </w:divBdr>
        </w:div>
      </w:divsChild>
    </w:div>
    <w:div w:id="476150625">
      <w:bodyDiv w:val="1"/>
      <w:marLeft w:val="0"/>
      <w:marRight w:val="0"/>
      <w:marTop w:val="0"/>
      <w:marBottom w:val="0"/>
      <w:divBdr>
        <w:top w:val="none" w:sz="0" w:space="0" w:color="auto"/>
        <w:left w:val="none" w:sz="0" w:space="0" w:color="auto"/>
        <w:bottom w:val="none" w:sz="0" w:space="0" w:color="auto"/>
        <w:right w:val="none" w:sz="0" w:space="0" w:color="auto"/>
      </w:divBdr>
    </w:div>
    <w:div w:id="513886773">
      <w:bodyDiv w:val="1"/>
      <w:marLeft w:val="0"/>
      <w:marRight w:val="0"/>
      <w:marTop w:val="0"/>
      <w:marBottom w:val="0"/>
      <w:divBdr>
        <w:top w:val="none" w:sz="0" w:space="0" w:color="auto"/>
        <w:left w:val="none" w:sz="0" w:space="0" w:color="auto"/>
        <w:bottom w:val="none" w:sz="0" w:space="0" w:color="auto"/>
        <w:right w:val="none" w:sz="0" w:space="0" w:color="auto"/>
      </w:divBdr>
    </w:div>
    <w:div w:id="518085360">
      <w:bodyDiv w:val="1"/>
      <w:marLeft w:val="0"/>
      <w:marRight w:val="0"/>
      <w:marTop w:val="0"/>
      <w:marBottom w:val="0"/>
      <w:divBdr>
        <w:top w:val="none" w:sz="0" w:space="0" w:color="auto"/>
        <w:left w:val="none" w:sz="0" w:space="0" w:color="auto"/>
        <w:bottom w:val="none" w:sz="0" w:space="0" w:color="auto"/>
        <w:right w:val="none" w:sz="0" w:space="0" w:color="auto"/>
      </w:divBdr>
    </w:div>
    <w:div w:id="530344654">
      <w:bodyDiv w:val="1"/>
      <w:marLeft w:val="0"/>
      <w:marRight w:val="0"/>
      <w:marTop w:val="0"/>
      <w:marBottom w:val="0"/>
      <w:divBdr>
        <w:top w:val="none" w:sz="0" w:space="0" w:color="auto"/>
        <w:left w:val="none" w:sz="0" w:space="0" w:color="auto"/>
        <w:bottom w:val="none" w:sz="0" w:space="0" w:color="auto"/>
        <w:right w:val="none" w:sz="0" w:space="0" w:color="auto"/>
      </w:divBdr>
    </w:div>
    <w:div w:id="550071535">
      <w:bodyDiv w:val="1"/>
      <w:marLeft w:val="0"/>
      <w:marRight w:val="0"/>
      <w:marTop w:val="0"/>
      <w:marBottom w:val="0"/>
      <w:divBdr>
        <w:top w:val="none" w:sz="0" w:space="0" w:color="auto"/>
        <w:left w:val="none" w:sz="0" w:space="0" w:color="auto"/>
        <w:bottom w:val="none" w:sz="0" w:space="0" w:color="auto"/>
        <w:right w:val="none" w:sz="0" w:space="0" w:color="auto"/>
      </w:divBdr>
    </w:div>
    <w:div w:id="555046752">
      <w:bodyDiv w:val="1"/>
      <w:marLeft w:val="0"/>
      <w:marRight w:val="0"/>
      <w:marTop w:val="0"/>
      <w:marBottom w:val="0"/>
      <w:divBdr>
        <w:top w:val="none" w:sz="0" w:space="0" w:color="auto"/>
        <w:left w:val="none" w:sz="0" w:space="0" w:color="auto"/>
        <w:bottom w:val="none" w:sz="0" w:space="0" w:color="auto"/>
        <w:right w:val="none" w:sz="0" w:space="0" w:color="auto"/>
      </w:divBdr>
    </w:div>
    <w:div w:id="583926180">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16527318">
      <w:bodyDiv w:val="1"/>
      <w:marLeft w:val="0"/>
      <w:marRight w:val="0"/>
      <w:marTop w:val="0"/>
      <w:marBottom w:val="0"/>
      <w:divBdr>
        <w:top w:val="none" w:sz="0" w:space="0" w:color="auto"/>
        <w:left w:val="none" w:sz="0" w:space="0" w:color="auto"/>
        <w:bottom w:val="none" w:sz="0" w:space="0" w:color="auto"/>
        <w:right w:val="none" w:sz="0" w:space="0" w:color="auto"/>
      </w:divBdr>
    </w:div>
    <w:div w:id="637029149">
      <w:bodyDiv w:val="1"/>
      <w:marLeft w:val="0"/>
      <w:marRight w:val="0"/>
      <w:marTop w:val="0"/>
      <w:marBottom w:val="0"/>
      <w:divBdr>
        <w:top w:val="none" w:sz="0" w:space="0" w:color="auto"/>
        <w:left w:val="none" w:sz="0" w:space="0" w:color="auto"/>
        <w:bottom w:val="none" w:sz="0" w:space="0" w:color="auto"/>
        <w:right w:val="none" w:sz="0" w:space="0" w:color="auto"/>
      </w:divBdr>
    </w:div>
    <w:div w:id="639841149">
      <w:bodyDiv w:val="1"/>
      <w:marLeft w:val="0"/>
      <w:marRight w:val="0"/>
      <w:marTop w:val="0"/>
      <w:marBottom w:val="0"/>
      <w:divBdr>
        <w:top w:val="none" w:sz="0" w:space="0" w:color="auto"/>
        <w:left w:val="none" w:sz="0" w:space="0" w:color="auto"/>
        <w:bottom w:val="none" w:sz="0" w:space="0" w:color="auto"/>
        <w:right w:val="none" w:sz="0" w:space="0" w:color="auto"/>
      </w:divBdr>
    </w:div>
    <w:div w:id="644243121">
      <w:bodyDiv w:val="1"/>
      <w:marLeft w:val="0"/>
      <w:marRight w:val="0"/>
      <w:marTop w:val="0"/>
      <w:marBottom w:val="0"/>
      <w:divBdr>
        <w:top w:val="none" w:sz="0" w:space="0" w:color="auto"/>
        <w:left w:val="none" w:sz="0" w:space="0" w:color="auto"/>
        <w:bottom w:val="none" w:sz="0" w:space="0" w:color="auto"/>
        <w:right w:val="none" w:sz="0" w:space="0" w:color="auto"/>
      </w:divBdr>
    </w:div>
    <w:div w:id="658927559">
      <w:bodyDiv w:val="1"/>
      <w:marLeft w:val="0"/>
      <w:marRight w:val="0"/>
      <w:marTop w:val="0"/>
      <w:marBottom w:val="0"/>
      <w:divBdr>
        <w:top w:val="none" w:sz="0" w:space="0" w:color="auto"/>
        <w:left w:val="none" w:sz="0" w:space="0" w:color="auto"/>
        <w:bottom w:val="none" w:sz="0" w:space="0" w:color="auto"/>
        <w:right w:val="none" w:sz="0" w:space="0" w:color="auto"/>
      </w:divBdr>
    </w:div>
    <w:div w:id="662858899">
      <w:bodyDiv w:val="1"/>
      <w:marLeft w:val="0"/>
      <w:marRight w:val="0"/>
      <w:marTop w:val="0"/>
      <w:marBottom w:val="0"/>
      <w:divBdr>
        <w:top w:val="none" w:sz="0" w:space="0" w:color="auto"/>
        <w:left w:val="none" w:sz="0" w:space="0" w:color="auto"/>
        <w:bottom w:val="none" w:sz="0" w:space="0" w:color="auto"/>
        <w:right w:val="none" w:sz="0" w:space="0" w:color="auto"/>
      </w:divBdr>
    </w:div>
    <w:div w:id="665015614">
      <w:bodyDiv w:val="1"/>
      <w:marLeft w:val="0"/>
      <w:marRight w:val="0"/>
      <w:marTop w:val="0"/>
      <w:marBottom w:val="0"/>
      <w:divBdr>
        <w:top w:val="none" w:sz="0" w:space="0" w:color="auto"/>
        <w:left w:val="none" w:sz="0" w:space="0" w:color="auto"/>
        <w:bottom w:val="none" w:sz="0" w:space="0" w:color="auto"/>
        <w:right w:val="none" w:sz="0" w:space="0" w:color="auto"/>
      </w:divBdr>
    </w:div>
    <w:div w:id="681009095">
      <w:bodyDiv w:val="1"/>
      <w:marLeft w:val="0"/>
      <w:marRight w:val="0"/>
      <w:marTop w:val="0"/>
      <w:marBottom w:val="0"/>
      <w:divBdr>
        <w:top w:val="none" w:sz="0" w:space="0" w:color="auto"/>
        <w:left w:val="none" w:sz="0" w:space="0" w:color="auto"/>
        <w:bottom w:val="none" w:sz="0" w:space="0" w:color="auto"/>
        <w:right w:val="none" w:sz="0" w:space="0" w:color="auto"/>
      </w:divBdr>
    </w:div>
    <w:div w:id="684210971">
      <w:bodyDiv w:val="1"/>
      <w:marLeft w:val="0"/>
      <w:marRight w:val="0"/>
      <w:marTop w:val="0"/>
      <w:marBottom w:val="0"/>
      <w:divBdr>
        <w:top w:val="none" w:sz="0" w:space="0" w:color="auto"/>
        <w:left w:val="none" w:sz="0" w:space="0" w:color="auto"/>
        <w:bottom w:val="none" w:sz="0" w:space="0" w:color="auto"/>
        <w:right w:val="none" w:sz="0" w:space="0" w:color="auto"/>
      </w:divBdr>
    </w:div>
    <w:div w:id="684476609">
      <w:bodyDiv w:val="1"/>
      <w:marLeft w:val="0"/>
      <w:marRight w:val="0"/>
      <w:marTop w:val="0"/>
      <w:marBottom w:val="0"/>
      <w:divBdr>
        <w:top w:val="none" w:sz="0" w:space="0" w:color="auto"/>
        <w:left w:val="none" w:sz="0" w:space="0" w:color="auto"/>
        <w:bottom w:val="none" w:sz="0" w:space="0" w:color="auto"/>
        <w:right w:val="none" w:sz="0" w:space="0" w:color="auto"/>
      </w:divBdr>
    </w:div>
    <w:div w:id="684794681">
      <w:bodyDiv w:val="1"/>
      <w:marLeft w:val="0"/>
      <w:marRight w:val="0"/>
      <w:marTop w:val="0"/>
      <w:marBottom w:val="0"/>
      <w:divBdr>
        <w:top w:val="none" w:sz="0" w:space="0" w:color="auto"/>
        <w:left w:val="none" w:sz="0" w:space="0" w:color="auto"/>
        <w:bottom w:val="none" w:sz="0" w:space="0" w:color="auto"/>
        <w:right w:val="none" w:sz="0" w:space="0" w:color="auto"/>
      </w:divBdr>
    </w:div>
    <w:div w:id="718750407">
      <w:bodyDiv w:val="1"/>
      <w:marLeft w:val="0"/>
      <w:marRight w:val="0"/>
      <w:marTop w:val="0"/>
      <w:marBottom w:val="0"/>
      <w:divBdr>
        <w:top w:val="none" w:sz="0" w:space="0" w:color="auto"/>
        <w:left w:val="none" w:sz="0" w:space="0" w:color="auto"/>
        <w:bottom w:val="none" w:sz="0" w:space="0" w:color="auto"/>
        <w:right w:val="none" w:sz="0" w:space="0" w:color="auto"/>
      </w:divBdr>
    </w:div>
    <w:div w:id="731587334">
      <w:bodyDiv w:val="1"/>
      <w:marLeft w:val="0"/>
      <w:marRight w:val="0"/>
      <w:marTop w:val="0"/>
      <w:marBottom w:val="0"/>
      <w:divBdr>
        <w:top w:val="none" w:sz="0" w:space="0" w:color="auto"/>
        <w:left w:val="none" w:sz="0" w:space="0" w:color="auto"/>
        <w:bottom w:val="none" w:sz="0" w:space="0" w:color="auto"/>
        <w:right w:val="none" w:sz="0" w:space="0" w:color="auto"/>
      </w:divBdr>
    </w:div>
    <w:div w:id="743112842">
      <w:bodyDiv w:val="1"/>
      <w:marLeft w:val="0"/>
      <w:marRight w:val="0"/>
      <w:marTop w:val="0"/>
      <w:marBottom w:val="0"/>
      <w:divBdr>
        <w:top w:val="none" w:sz="0" w:space="0" w:color="auto"/>
        <w:left w:val="none" w:sz="0" w:space="0" w:color="auto"/>
        <w:bottom w:val="none" w:sz="0" w:space="0" w:color="auto"/>
        <w:right w:val="none" w:sz="0" w:space="0" w:color="auto"/>
      </w:divBdr>
    </w:div>
    <w:div w:id="756250755">
      <w:bodyDiv w:val="1"/>
      <w:marLeft w:val="0"/>
      <w:marRight w:val="0"/>
      <w:marTop w:val="0"/>
      <w:marBottom w:val="0"/>
      <w:divBdr>
        <w:top w:val="none" w:sz="0" w:space="0" w:color="auto"/>
        <w:left w:val="none" w:sz="0" w:space="0" w:color="auto"/>
        <w:bottom w:val="none" w:sz="0" w:space="0" w:color="auto"/>
        <w:right w:val="none" w:sz="0" w:space="0" w:color="auto"/>
      </w:divBdr>
    </w:div>
    <w:div w:id="763381131">
      <w:bodyDiv w:val="1"/>
      <w:marLeft w:val="0"/>
      <w:marRight w:val="0"/>
      <w:marTop w:val="0"/>
      <w:marBottom w:val="0"/>
      <w:divBdr>
        <w:top w:val="none" w:sz="0" w:space="0" w:color="auto"/>
        <w:left w:val="none" w:sz="0" w:space="0" w:color="auto"/>
        <w:bottom w:val="none" w:sz="0" w:space="0" w:color="auto"/>
        <w:right w:val="none" w:sz="0" w:space="0" w:color="auto"/>
      </w:divBdr>
    </w:div>
    <w:div w:id="801964869">
      <w:bodyDiv w:val="1"/>
      <w:marLeft w:val="0"/>
      <w:marRight w:val="0"/>
      <w:marTop w:val="0"/>
      <w:marBottom w:val="0"/>
      <w:divBdr>
        <w:top w:val="none" w:sz="0" w:space="0" w:color="auto"/>
        <w:left w:val="none" w:sz="0" w:space="0" w:color="auto"/>
        <w:bottom w:val="none" w:sz="0" w:space="0" w:color="auto"/>
        <w:right w:val="none" w:sz="0" w:space="0" w:color="auto"/>
      </w:divBdr>
    </w:div>
    <w:div w:id="812254471">
      <w:bodyDiv w:val="1"/>
      <w:marLeft w:val="0"/>
      <w:marRight w:val="0"/>
      <w:marTop w:val="0"/>
      <w:marBottom w:val="0"/>
      <w:divBdr>
        <w:top w:val="none" w:sz="0" w:space="0" w:color="auto"/>
        <w:left w:val="none" w:sz="0" w:space="0" w:color="auto"/>
        <w:bottom w:val="none" w:sz="0" w:space="0" w:color="auto"/>
        <w:right w:val="none" w:sz="0" w:space="0" w:color="auto"/>
      </w:divBdr>
    </w:div>
    <w:div w:id="823857290">
      <w:bodyDiv w:val="1"/>
      <w:marLeft w:val="0"/>
      <w:marRight w:val="0"/>
      <w:marTop w:val="0"/>
      <w:marBottom w:val="0"/>
      <w:divBdr>
        <w:top w:val="none" w:sz="0" w:space="0" w:color="auto"/>
        <w:left w:val="none" w:sz="0" w:space="0" w:color="auto"/>
        <w:bottom w:val="none" w:sz="0" w:space="0" w:color="auto"/>
        <w:right w:val="none" w:sz="0" w:space="0" w:color="auto"/>
      </w:divBdr>
    </w:div>
    <w:div w:id="909658213">
      <w:bodyDiv w:val="1"/>
      <w:marLeft w:val="0"/>
      <w:marRight w:val="0"/>
      <w:marTop w:val="0"/>
      <w:marBottom w:val="0"/>
      <w:divBdr>
        <w:top w:val="none" w:sz="0" w:space="0" w:color="auto"/>
        <w:left w:val="none" w:sz="0" w:space="0" w:color="auto"/>
        <w:bottom w:val="none" w:sz="0" w:space="0" w:color="auto"/>
        <w:right w:val="none" w:sz="0" w:space="0" w:color="auto"/>
      </w:divBdr>
    </w:div>
    <w:div w:id="914321119">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934167295">
      <w:bodyDiv w:val="1"/>
      <w:marLeft w:val="0"/>
      <w:marRight w:val="0"/>
      <w:marTop w:val="0"/>
      <w:marBottom w:val="0"/>
      <w:divBdr>
        <w:top w:val="none" w:sz="0" w:space="0" w:color="auto"/>
        <w:left w:val="none" w:sz="0" w:space="0" w:color="auto"/>
        <w:bottom w:val="none" w:sz="0" w:space="0" w:color="auto"/>
        <w:right w:val="none" w:sz="0" w:space="0" w:color="auto"/>
      </w:divBdr>
    </w:div>
    <w:div w:id="949966907">
      <w:bodyDiv w:val="1"/>
      <w:marLeft w:val="0"/>
      <w:marRight w:val="0"/>
      <w:marTop w:val="0"/>
      <w:marBottom w:val="0"/>
      <w:divBdr>
        <w:top w:val="none" w:sz="0" w:space="0" w:color="auto"/>
        <w:left w:val="none" w:sz="0" w:space="0" w:color="auto"/>
        <w:bottom w:val="none" w:sz="0" w:space="0" w:color="auto"/>
        <w:right w:val="none" w:sz="0" w:space="0" w:color="auto"/>
      </w:divBdr>
    </w:div>
    <w:div w:id="965626085">
      <w:bodyDiv w:val="1"/>
      <w:marLeft w:val="0"/>
      <w:marRight w:val="0"/>
      <w:marTop w:val="0"/>
      <w:marBottom w:val="0"/>
      <w:divBdr>
        <w:top w:val="none" w:sz="0" w:space="0" w:color="auto"/>
        <w:left w:val="none" w:sz="0" w:space="0" w:color="auto"/>
        <w:bottom w:val="none" w:sz="0" w:space="0" w:color="auto"/>
        <w:right w:val="none" w:sz="0" w:space="0" w:color="auto"/>
      </w:divBdr>
    </w:div>
    <w:div w:id="965817029">
      <w:bodyDiv w:val="1"/>
      <w:marLeft w:val="0"/>
      <w:marRight w:val="0"/>
      <w:marTop w:val="0"/>
      <w:marBottom w:val="0"/>
      <w:divBdr>
        <w:top w:val="none" w:sz="0" w:space="0" w:color="auto"/>
        <w:left w:val="none" w:sz="0" w:space="0" w:color="auto"/>
        <w:bottom w:val="none" w:sz="0" w:space="0" w:color="auto"/>
        <w:right w:val="none" w:sz="0" w:space="0" w:color="auto"/>
      </w:divBdr>
    </w:div>
    <w:div w:id="972952060">
      <w:bodyDiv w:val="1"/>
      <w:marLeft w:val="0"/>
      <w:marRight w:val="0"/>
      <w:marTop w:val="0"/>
      <w:marBottom w:val="0"/>
      <w:divBdr>
        <w:top w:val="none" w:sz="0" w:space="0" w:color="auto"/>
        <w:left w:val="none" w:sz="0" w:space="0" w:color="auto"/>
        <w:bottom w:val="none" w:sz="0" w:space="0" w:color="auto"/>
        <w:right w:val="none" w:sz="0" w:space="0" w:color="auto"/>
      </w:divBdr>
    </w:div>
    <w:div w:id="973289302">
      <w:bodyDiv w:val="1"/>
      <w:marLeft w:val="0"/>
      <w:marRight w:val="0"/>
      <w:marTop w:val="0"/>
      <w:marBottom w:val="0"/>
      <w:divBdr>
        <w:top w:val="none" w:sz="0" w:space="0" w:color="auto"/>
        <w:left w:val="none" w:sz="0" w:space="0" w:color="auto"/>
        <w:bottom w:val="none" w:sz="0" w:space="0" w:color="auto"/>
        <w:right w:val="none" w:sz="0" w:space="0" w:color="auto"/>
      </w:divBdr>
    </w:div>
    <w:div w:id="989990490">
      <w:bodyDiv w:val="1"/>
      <w:marLeft w:val="0"/>
      <w:marRight w:val="0"/>
      <w:marTop w:val="0"/>
      <w:marBottom w:val="0"/>
      <w:divBdr>
        <w:top w:val="none" w:sz="0" w:space="0" w:color="auto"/>
        <w:left w:val="none" w:sz="0" w:space="0" w:color="auto"/>
        <w:bottom w:val="none" w:sz="0" w:space="0" w:color="auto"/>
        <w:right w:val="none" w:sz="0" w:space="0" w:color="auto"/>
      </w:divBdr>
    </w:div>
    <w:div w:id="996611047">
      <w:bodyDiv w:val="1"/>
      <w:marLeft w:val="0"/>
      <w:marRight w:val="0"/>
      <w:marTop w:val="0"/>
      <w:marBottom w:val="0"/>
      <w:divBdr>
        <w:top w:val="none" w:sz="0" w:space="0" w:color="auto"/>
        <w:left w:val="none" w:sz="0" w:space="0" w:color="auto"/>
        <w:bottom w:val="none" w:sz="0" w:space="0" w:color="auto"/>
        <w:right w:val="none" w:sz="0" w:space="0" w:color="auto"/>
      </w:divBdr>
    </w:div>
    <w:div w:id="1000499236">
      <w:bodyDiv w:val="1"/>
      <w:marLeft w:val="0"/>
      <w:marRight w:val="0"/>
      <w:marTop w:val="0"/>
      <w:marBottom w:val="0"/>
      <w:divBdr>
        <w:top w:val="none" w:sz="0" w:space="0" w:color="auto"/>
        <w:left w:val="none" w:sz="0" w:space="0" w:color="auto"/>
        <w:bottom w:val="none" w:sz="0" w:space="0" w:color="auto"/>
        <w:right w:val="none" w:sz="0" w:space="0" w:color="auto"/>
      </w:divBdr>
    </w:div>
    <w:div w:id="1014577586">
      <w:bodyDiv w:val="1"/>
      <w:marLeft w:val="0"/>
      <w:marRight w:val="0"/>
      <w:marTop w:val="0"/>
      <w:marBottom w:val="0"/>
      <w:divBdr>
        <w:top w:val="none" w:sz="0" w:space="0" w:color="auto"/>
        <w:left w:val="none" w:sz="0" w:space="0" w:color="auto"/>
        <w:bottom w:val="none" w:sz="0" w:space="0" w:color="auto"/>
        <w:right w:val="none" w:sz="0" w:space="0" w:color="auto"/>
      </w:divBdr>
    </w:div>
    <w:div w:id="1052120885">
      <w:bodyDiv w:val="1"/>
      <w:marLeft w:val="0"/>
      <w:marRight w:val="0"/>
      <w:marTop w:val="0"/>
      <w:marBottom w:val="0"/>
      <w:divBdr>
        <w:top w:val="none" w:sz="0" w:space="0" w:color="auto"/>
        <w:left w:val="none" w:sz="0" w:space="0" w:color="auto"/>
        <w:bottom w:val="none" w:sz="0" w:space="0" w:color="auto"/>
        <w:right w:val="none" w:sz="0" w:space="0" w:color="auto"/>
      </w:divBdr>
    </w:div>
    <w:div w:id="1063915280">
      <w:bodyDiv w:val="1"/>
      <w:marLeft w:val="0"/>
      <w:marRight w:val="0"/>
      <w:marTop w:val="0"/>
      <w:marBottom w:val="0"/>
      <w:divBdr>
        <w:top w:val="none" w:sz="0" w:space="0" w:color="auto"/>
        <w:left w:val="none" w:sz="0" w:space="0" w:color="auto"/>
        <w:bottom w:val="none" w:sz="0" w:space="0" w:color="auto"/>
        <w:right w:val="none" w:sz="0" w:space="0" w:color="auto"/>
      </w:divBdr>
    </w:div>
    <w:div w:id="1098208345">
      <w:bodyDiv w:val="1"/>
      <w:marLeft w:val="0"/>
      <w:marRight w:val="0"/>
      <w:marTop w:val="0"/>
      <w:marBottom w:val="0"/>
      <w:divBdr>
        <w:top w:val="none" w:sz="0" w:space="0" w:color="auto"/>
        <w:left w:val="none" w:sz="0" w:space="0" w:color="auto"/>
        <w:bottom w:val="none" w:sz="0" w:space="0" w:color="auto"/>
        <w:right w:val="none" w:sz="0" w:space="0" w:color="auto"/>
      </w:divBdr>
    </w:div>
    <w:div w:id="1104883110">
      <w:bodyDiv w:val="1"/>
      <w:marLeft w:val="0"/>
      <w:marRight w:val="0"/>
      <w:marTop w:val="0"/>
      <w:marBottom w:val="0"/>
      <w:divBdr>
        <w:top w:val="none" w:sz="0" w:space="0" w:color="auto"/>
        <w:left w:val="none" w:sz="0" w:space="0" w:color="auto"/>
        <w:bottom w:val="none" w:sz="0" w:space="0" w:color="auto"/>
        <w:right w:val="none" w:sz="0" w:space="0" w:color="auto"/>
      </w:divBdr>
    </w:div>
    <w:div w:id="1106926441">
      <w:bodyDiv w:val="1"/>
      <w:marLeft w:val="0"/>
      <w:marRight w:val="0"/>
      <w:marTop w:val="0"/>
      <w:marBottom w:val="0"/>
      <w:divBdr>
        <w:top w:val="none" w:sz="0" w:space="0" w:color="auto"/>
        <w:left w:val="none" w:sz="0" w:space="0" w:color="auto"/>
        <w:bottom w:val="none" w:sz="0" w:space="0" w:color="auto"/>
        <w:right w:val="none" w:sz="0" w:space="0" w:color="auto"/>
      </w:divBdr>
    </w:div>
    <w:div w:id="1114402637">
      <w:bodyDiv w:val="1"/>
      <w:marLeft w:val="0"/>
      <w:marRight w:val="0"/>
      <w:marTop w:val="0"/>
      <w:marBottom w:val="0"/>
      <w:divBdr>
        <w:top w:val="none" w:sz="0" w:space="0" w:color="auto"/>
        <w:left w:val="none" w:sz="0" w:space="0" w:color="auto"/>
        <w:bottom w:val="none" w:sz="0" w:space="0" w:color="auto"/>
        <w:right w:val="none" w:sz="0" w:space="0" w:color="auto"/>
      </w:divBdr>
    </w:div>
    <w:div w:id="1130367666">
      <w:bodyDiv w:val="1"/>
      <w:marLeft w:val="0"/>
      <w:marRight w:val="0"/>
      <w:marTop w:val="0"/>
      <w:marBottom w:val="0"/>
      <w:divBdr>
        <w:top w:val="none" w:sz="0" w:space="0" w:color="auto"/>
        <w:left w:val="none" w:sz="0" w:space="0" w:color="auto"/>
        <w:bottom w:val="none" w:sz="0" w:space="0" w:color="auto"/>
        <w:right w:val="none" w:sz="0" w:space="0" w:color="auto"/>
      </w:divBdr>
    </w:div>
    <w:div w:id="1144154582">
      <w:bodyDiv w:val="1"/>
      <w:marLeft w:val="0"/>
      <w:marRight w:val="0"/>
      <w:marTop w:val="0"/>
      <w:marBottom w:val="0"/>
      <w:divBdr>
        <w:top w:val="none" w:sz="0" w:space="0" w:color="auto"/>
        <w:left w:val="none" w:sz="0" w:space="0" w:color="auto"/>
        <w:bottom w:val="none" w:sz="0" w:space="0" w:color="auto"/>
        <w:right w:val="none" w:sz="0" w:space="0" w:color="auto"/>
      </w:divBdr>
    </w:div>
    <w:div w:id="1157456192">
      <w:bodyDiv w:val="1"/>
      <w:marLeft w:val="0"/>
      <w:marRight w:val="0"/>
      <w:marTop w:val="0"/>
      <w:marBottom w:val="0"/>
      <w:divBdr>
        <w:top w:val="none" w:sz="0" w:space="0" w:color="auto"/>
        <w:left w:val="none" w:sz="0" w:space="0" w:color="auto"/>
        <w:bottom w:val="none" w:sz="0" w:space="0" w:color="auto"/>
        <w:right w:val="none" w:sz="0" w:space="0" w:color="auto"/>
      </w:divBdr>
    </w:div>
    <w:div w:id="1160347038">
      <w:bodyDiv w:val="1"/>
      <w:marLeft w:val="0"/>
      <w:marRight w:val="0"/>
      <w:marTop w:val="0"/>
      <w:marBottom w:val="0"/>
      <w:divBdr>
        <w:top w:val="none" w:sz="0" w:space="0" w:color="auto"/>
        <w:left w:val="none" w:sz="0" w:space="0" w:color="auto"/>
        <w:bottom w:val="none" w:sz="0" w:space="0" w:color="auto"/>
        <w:right w:val="none" w:sz="0" w:space="0" w:color="auto"/>
      </w:divBdr>
    </w:div>
    <w:div w:id="1195145671">
      <w:bodyDiv w:val="1"/>
      <w:marLeft w:val="0"/>
      <w:marRight w:val="0"/>
      <w:marTop w:val="0"/>
      <w:marBottom w:val="0"/>
      <w:divBdr>
        <w:top w:val="none" w:sz="0" w:space="0" w:color="auto"/>
        <w:left w:val="none" w:sz="0" w:space="0" w:color="auto"/>
        <w:bottom w:val="none" w:sz="0" w:space="0" w:color="auto"/>
        <w:right w:val="none" w:sz="0" w:space="0" w:color="auto"/>
      </w:divBdr>
    </w:div>
    <w:div w:id="1206914513">
      <w:bodyDiv w:val="1"/>
      <w:marLeft w:val="0"/>
      <w:marRight w:val="0"/>
      <w:marTop w:val="0"/>
      <w:marBottom w:val="0"/>
      <w:divBdr>
        <w:top w:val="none" w:sz="0" w:space="0" w:color="auto"/>
        <w:left w:val="none" w:sz="0" w:space="0" w:color="auto"/>
        <w:bottom w:val="none" w:sz="0" w:space="0" w:color="auto"/>
        <w:right w:val="none" w:sz="0" w:space="0" w:color="auto"/>
      </w:divBdr>
    </w:div>
    <w:div w:id="1223561849">
      <w:bodyDiv w:val="1"/>
      <w:marLeft w:val="0"/>
      <w:marRight w:val="0"/>
      <w:marTop w:val="0"/>
      <w:marBottom w:val="0"/>
      <w:divBdr>
        <w:top w:val="none" w:sz="0" w:space="0" w:color="auto"/>
        <w:left w:val="none" w:sz="0" w:space="0" w:color="auto"/>
        <w:bottom w:val="none" w:sz="0" w:space="0" w:color="auto"/>
        <w:right w:val="none" w:sz="0" w:space="0" w:color="auto"/>
      </w:divBdr>
    </w:div>
    <w:div w:id="1227253741">
      <w:bodyDiv w:val="1"/>
      <w:marLeft w:val="0"/>
      <w:marRight w:val="0"/>
      <w:marTop w:val="0"/>
      <w:marBottom w:val="0"/>
      <w:divBdr>
        <w:top w:val="none" w:sz="0" w:space="0" w:color="auto"/>
        <w:left w:val="none" w:sz="0" w:space="0" w:color="auto"/>
        <w:bottom w:val="none" w:sz="0" w:space="0" w:color="auto"/>
        <w:right w:val="none" w:sz="0" w:space="0" w:color="auto"/>
      </w:divBdr>
    </w:div>
    <w:div w:id="1230075267">
      <w:bodyDiv w:val="1"/>
      <w:marLeft w:val="0"/>
      <w:marRight w:val="0"/>
      <w:marTop w:val="0"/>
      <w:marBottom w:val="0"/>
      <w:divBdr>
        <w:top w:val="none" w:sz="0" w:space="0" w:color="auto"/>
        <w:left w:val="none" w:sz="0" w:space="0" w:color="auto"/>
        <w:bottom w:val="none" w:sz="0" w:space="0" w:color="auto"/>
        <w:right w:val="none" w:sz="0" w:space="0" w:color="auto"/>
      </w:divBdr>
    </w:div>
    <w:div w:id="1253469556">
      <w:bodyDiv w:val="1"/>
      <w:marLeft w:val="0"/>
      <w:marRight w:val="0"/>
      <w:marTop w:val="0"/>
      <w:marBottom w:val="0"/>
      <w:divBdr>
        <w:top w:val="none" w:sz="0" w:space="0" w:color="auto"/>
        <w:left w:val="none" w:sz="0" w:space="0" w:color="auto"/>
        <w:bottom w:val="none" w:sz="0" w:space="0" w:color="auto"/>
        <w:right w:val="none" w:sz="0" w:space="0" w:color="auto"/>
      </w:divBdr>
    </w:div>
    <w:div w:id="1256744852">
      <w:bodyDiv w:val="1"/>
      <w:marLeft w:val="0"/>
      <w:marRight w:val="0"/>
      <w:marTop w:val="0"/>
      <w:marBottom w:val="0"/>
      <w:divBdr>
        <w:top w:val="none" w:sz="0" w:space="0" w:color="auto"/>
        <w:left w:val="none" w:sz="0" w:space="0" w:color="auto"/>
        <w:bottom w:val="none" w:sz="0" w:space="0" w:color="auto"/>
        <w:right w:val="none" w:sz="0" w:space="0" w:color="auto"/>
      </w:divBdr>
    </w:div>
    <w:div w:id="1328364433">
      <w:bodyDiv w:val="1"/>
      <w:marLeft w:val="0"/>
      <w:marRight w:val="0"/>
      <w:marTop w:val="0"/>
      <w:marBottom w:val="0"/>
      <w:divBdr>
        <w:top w:val="none" w:sz="0" w:space="0" w:color="auto"/>
        <w:left w:val="none" w:sz="0" w:space="0" w:color="auto"/>
        <w:bottom w:val="none" w:sz="0" w:space="0" w:color="auto"/>
        <w:right w:val="none" w:sz="0" w:space="0" w:color="auto"/>
      </w:divBdr>
    </w:div>
    <w:div w:id="1335189461">
      <w:bodyDiv w:val="1"/>
      <w:marLeft w:val="0"/>
      <w:marRight w:val="0"/>
      <w:marTop w:val="0"/>
      <w:marBottom w:val="0"/>
      <w:divBdr>
        <w:top w:val="none" w:sz="0" w:space="0" w:color="auto"/>
        <w:left w:val="none" w:sz="0" w:space="0" w:color="auto"/>
        <w:bottom w:val="none" w:sz="0" w:space="0" w:color="auto"/>
        <w:right w:val="none" w:sz="0" w:space="0" w:color="auto"/>
      </w:divBdr>
    </w:div>
    <w:div w:id="1373771679">
      <w:bodyDiv w:val="1"/>
      <w:marLeft w:val="0"/>
      <w:marRight w:val="0"/>
      <w:marTop w:val="0"/>
      <w:marBottom w:val="0"/>
      <w:divBdr>
        <w:top w:val="none" w:sz="0" w:space="0" w:color="auto"/>
        <w:left w:val="none" w:sz="0" w:space="0" w:color="auto"/>
        <w:bottom w:val="none" w:sz="0" w:space="0" w:color="auto"/>
        <w:right w:val="none" w:sz="0" w:space="0" w:color="auto"/>
      </w:divBdr>
    </w:div>
    <w:div w:id="1381906123">
      <w:bodyDiv w:val="1"/>
      <w:marLeft w:val="0"/>
      <w:marRight w:val="0"/>
      <w:marTop w:val="0"/>
      <w:marBottom w:val="0"/>
      <w:divBdr>
        <w:top w:val="none" w:sz="0" w:space="0" w:color="auto"/>
        <w:left w:val="none" w:sz="0" w:space="0" w:color="auto"/>
        <w:bottom w:val="none" w:sz="0" w:space="0" w:color="auto"/>
        <w:right w:val="none" w:sz="0" w:space="0" w:color="auto"/>
      </w:divBdr>
    </w:div>
    <w:div w:id="1402219789">
      <w:bodyDiv w:val="1"/>
      <w:marLeft w:val="0"/>
      <w:marRight w:val="0"/>
      <w:marTop w:val="0"/>
      <w:marBottom w:val="0"/>
      <w:divBdr>
        <w:top w:val="none" w:sz="0" w:space="0" w:color="auto"/>
        <w:left w:val="none" w:sz="0" w:space="0" w:color="auto"/>
        <w:bottom w:val="none" w:sz="0" w:space="0" w:color="auto"/>
        <w:right w:val="none" w:sz="0" w:space="0" w:color="auto"/>
      </w:divBdr>
    </w:div>
    <w:div w:id="1411540920">
      <w:bodyDiv w:val="1"/>
      <w:marLeft w:val="0"/>
      <w:marRight w:val="0"/>
      <w:marTop w:val="0"/>
      <w:marBottom w:val="0"/>
      <w:divBdr>
        <w:top w:val="none" w:sz="0" w:space="0" w:color="auto"/>
        <w:left w:val="none" w:sz="0" w:space="0" w:color="auto"/>
        <w:bottom w:val="none" w:sz="0" w:space="0" w:color="auto"/>
        <w:right w:val="none" w:sz="0" w:space="0" w:color="auto"/>
      </w:divBdr>
    </w:div>
    <w:div w:id="1418093425">
      <w:bodyDiv w:val="1"/>
      <w:marLeft w:val="0"/>
      <w:marRight w:val="0"/>
      <w:marTop w:val="0"/>
      <w:marBottom w:val="0"/>
      <w:divBdr>
        <w:top w:val="none" w:sz="0" w:space="0" w:color="auto"/>
        <w:left w:val="none" w:sz="0" w:space="0" w:color="auto"/>
        <w:bottom w:val="none" w:sz="0" w:space="0" w:color="auto"/>
        <w:right w:val="none" w:sz="0" w:space="0" w:color="auto"/>
      </w:divBdr>
    </w:div>
    <w:div w:id="1427263532">
      <w:bodyDiv w:val="1"/>
      <w:marLeft w:val="0"/>
      <w:marRight w:val="0"/>
      <w:marTop w:val="0"/>
      <w:marBottom w:val="0"/>
      <w:divBdr>
        <w:top w:val="none" w:sz="0" w:space="0" w:color="auto"/>
        <w:left w:val="none" w:sz="0" w:space="0" w:color="auto"/>
        <w:bottom w:val="none" w:sz="0" w:space="0" w:color="auto"/>
        <w:right w:val="none" w:sz="0" w:space="0" w:color="auto"/>
      </w:divBdr>
    </w:div>
    <w:div w:id="1444154916">
      <w:bodyDiv w:val="1"/>
      <w:marLeft w:val="0"/>
      <w:marRight w:val="0"/>
      <w:marTop w:val="0"/>
      <w:marBottom w:val="0"/>
      <w:divBdr>
        <w:top w:val="none" w:sz="0" w:space="0" w:color="auto"/>
        <w:left w:val="none" w:sz="0" w:space="0" w:color="auto"/>
        <w:bottom w:val="none" w:sz="0" w:space="0" w:color="auto"/>
        <w:right w:val="none" w:sz="0" w:space="0" w:color="auto"/>
      </w:divBdr>
    </w:div>
    <w:div w:id="1451044529">
      <w:bodyDiv w:val="1"/>
      <w:marLeft w:val="0"/>
      <w:marRight w:val="0"/>
      <w:marTop w:val="0"/>
      <w:marBottom w:val="0"/>
      <w:divBdr>
        <w:top w:val="none" w:sz="0" w:space="0" w:color="auto"/>
        <w:left w:val="none" w:sz="0" w:space="0" w:color="auto"/>
        <w:bottom w:val="none" w:sz="0" w:space="0" w:color="auto"/>
        <w:right w:val="none" w:sz="0" w:space="0" w:color="auto"/>
      </w:divBdr>
    </w:div>
    <w:div w:id="1480880765">
      <w:bodyDiv w:val="1"/>
      <w:marLeft w:val="0"/>
      <w:marRight w:val="0"/>
      <w:marTop w:val="0"/>
      <w:marBottom w:val="0"/>
      <w:divBdr>
        <w:top w:val="none" w:sz="0" w:space="0" w:color="auto"/>
        <w:left w:val="none" w:sz="0" w:space="0" w:color="auto"/>
        <w:bottom w:val="none" w:sz="0" w:space="0" w:color="auto"/>
        <w:right w:val="none" w:sz="0" w:space="0" w:color="auto"/>
      </w:divBdr>
    </w:div>
    <w:div w:id="1493376277">
      <w:bodyDiv w:val="1"/>
      <w:marLeft w:val="0"/>
      <w:marRight w:val="0"/>
      <w:marTop w:val="0"/>
      <w:marBottom w:val="0"/>
      <w:divBdr>
        <w:top w:val="none" w:sz="0" w:space="0" w:color="auto"/>
        <w:left w:val="none" w:sz="0" w:space="0" w:color="auto"/>
        <w:bottom w:val="none" w:sz="0" w:space="0" w:color="auto"/>
        <w:right w:val="none" w:sz="0" w:space="0" w:color="auto"/>
      </w:divBdr>
    </w:div>
    <w:div w:id="1538354012">
      <w:bodyDiv w:val="1"/>
      <w:marLeft w:val="0"/>
      <w:marRight w:val="0"/>
      <w:marTop w:val="0"/>
      <w:marBottom w:val="0"/>
      <w:divBdr>
        <w:top w:val="none" w:sz="0" w:space="0" w:color="auto"/>
        <w:left w:val="none" w:sz="0" w:space="0" w:color="auto"/>
        <w:bottom w:val="none" w:sz="0" w:space="0" w:color="auto"/>
        <w:right w:val="none" w:sz="0" w:space="0" w:color="auto"/>
      </w:divBdr>
    </w:div>
    <w:div w:id="1539123367">
      <w:bodyDiv w:val="1"/>
      <w:marLeft w:val="0"/>
      <w:marRight w:val="0"/>
      <w:marTop w:val="0"/>
      <w:marBottom w:val="0"/>
      <w:divBdr>
        <w:top w:val="none" w:sz="0" w:space="0" w:color="auto"/>
        <w:left w:val="none" w:sz="0" w:space="0" w:color="auto"/>
        <w:bottom w:val="none" w:sz="0" w:space="0" w:color="auto"/>
        <w:right w:val="none" w:sz="0" w:space="0" w:color="auto"/>
      </w:divBdr>
    </w:div>
    <w:div w:id="1575555336">
      <w:bodyDiv w:val="1"/>
      <w:marLeft w:val="0"/>
      <w:marRight w:val="0"/>
      <w:marTop w:val="0"/>
      <w:marBottom w:val="0"/>
      <w:divBdr>
        <w:top w:val="none" w:sz="0" w:space="0" w:color="auto"/>
        <w:left w:val="none" w:sz="0" w:space="0" w:color="auto"/>
        <w:bottom w:val="none" w:sz="0" w:space="0" w:color="auto"/>
        <w:right w:val="none" w:sz="0" w:space="0" w:color="auto"/>
      </w:divBdr>
    </w:div>
    <w:div w:id="1589188552">
      <w:bodyDiv w:val="1"/>
      <w:marLeft w:val="0"/>
      <w:marRight w:val="0"/>
      <w:marTop w:val="0"/>
      <w:marBottom w:val="0"/>
      <w:divBdr>
        <w:top w:val="none" w:sz="0" w:space="0" w:color="auto"/>
        <w:left w:val="none" w:sz="0" w:space="0" w:color="auto"/>
        <w:bottom w:val="none" w:sz="0" w:space="0" w:color="auto"/>
        <w:right w:val="none" w:sz="0" w:space="0" w:color="auto"/>
      </w:divBdr>
    </w:div>
    <w:div w:id="1610383101">
      <w:bodyDiv w:val="1"/>
      <w:marLeft w:val="0"/>
      <w:marRight w:val="0"/>
      <w:marTop w:val="0"/>
      <w:marBottom w:val="0"/>
      <w:divBdr>
        <w:top w:val="none" w:sz="0" w:space="0" w:color="auto"/>
        <w:left w:val="none" w:sz="0" w:space="0" w:color="auto"/>
        <w:bottom w:val="none" w:sz="0" w:space="0" w:color="auto"/>
        <w:right w:val="none" w:sz="0" w:space="0" w:color="auto"/>
      </w:divBdr>
    </w:div>
    <w:div w:id="1613443028">
      <w:bodyDiv w:val="1"/>
      <w:marLeft w:val="0"/>
      <w:marRight w:val="0"/>
      <w:marTop w:val="0"/>
      <w:marBottom w:val="0"/>
      <w:divBdr>
        <w:top w:val="none" w:sz="0" w:space="0" w:color="auto"/>
        <w:left w:val="none" w:sz="0" w:space="0" w:color="auto"/>
        <w:bottom w:val="none" w:sz="0" w:space="0" w:color="auto"/>
        <w:right w:val="none" w:sz="0" w:space="0" w:color="auto"/>
      </w:divBdr>
    </w:div>
    <w:div w:id="1615212647">
      <w:bodyDiv w:val="1"/>
      <w:marLeft w:val="0"/>
      <w:marRight w:val="0"/>
      <w:marTop w:val="0"/>
      <w:marBottom w:val="0"/>
      <w:divBdr>
        <w:top w:val="none" w:sz="0" w:space="0" w:color="auto"/>
        <w:left w:val="none" w:sz="0" w:space="0" w:color="auto"/>
        <w:bottom w:val="none" w:sz="0" w:space="0" w:color="auto"/>
        <w:right w:val="none" w:sz="0" w:space="0" w:color="auto"/>
      </w:divBdr>
    </w:div>
    <w:div w:id="1622151428">
      <w:bodyDiv w:val="1"/>
      <w:marLeft w:val="0"/>
      <w:marRight w:val="0"/>
      <w:marTop w:val="0"/>
      <w:marBottom w:val="0"/>
      <w:divBdr>
        <w:top w:val="none" w:sz="0" w:space="0" w:color="auto"/>
        <w:left w:val="none" w:sz="0" w:space="0" w:color="auto"/>
        <w:bottom w:val="none" w:sz="0" w:space="0" w:color="auto"/>
        <w:right w:val="none" w:sz="0" w:space="0" w:color="auto"/>
      </w:divBdr>
    </w:div>
    <w:div w:id="1624768737">
      <w:bodyDiv w:val="1"/>
      <w:marLeft w:val="0"/>
      <w:marRight w:val="0"/>
      <w:marTop w:val="0"/>
      <w:marBottom w:val="0"/>
      <w:divBdr>
        <w:top w:val="none" w:sz="0" w:space="0" w:color="auto"/>
        <w:left w:val="none" w:sz="0" w:space="0" w:color="auto"/>
        <w:bottom w:val="none" w:sz="0" w:space="0" w:color="auto"/>
        <w:right w:val="none" w:sz="0" w:space="0" w:color="auto"/>
      </w:divBdr>
    </w:div>
    <w:div w:id="1634670628">
      <w:bodyDiv w:val="1"/>
      <w:marLeft w:val="0"/>
      <w:marRight w:val="0"/>
      <w:marTop w:val="0"/>
      <w:marBottom w:val="0"/>
      <w:divBdr>
        <w:top w:val="none" w:sz="0" w:space="0" w:color="auto"/>
        <w:left w:val="none" w:sz="0" w:space="0" w:color="auto"/>
        <w:bottom w:val="none" w:sz="0" w:space="0" w:color="auto"/>
        <w:right w:val="none" w:sz="0" w:space="0" w:color="auto"/>
      </w:divBdr>
    </w:div>
    <w:div w:id="1636400892">
      <w:bodyDiv w:val="1"/>
      <w:marLeft w:val="0"/>
      <w:marRight w:val="0"/>
      <w:marTop w:val="0"/>
      <w:marBottom w:val="0"/>
      <w:divBdr>
        <w:top w:val="none" w:sz="0" w:space="0" w:color="auto"/>
        <w:left w:val="none" w:sz="0" w:space="0" w:color="auto"/>
        <w:bottom w:val="none" w:sz="0" w:space="0" w:color="auto"/>
        <w:right w:val="none" w:sz="0" w:space="0" w:color="auto"/>
      </w:divBdr>
    </w:div>
    <w:div w:id="1660842566">
      <w:bodyDiv w:val="1"/>
      <w:marLeft w:val="0"/>
      <w:marRight w:val="0"/>
      <w:marTop w:val="0"/>
      <w:marBottom w:val="0"/>
      <w:divBdr>
        <w:top w:val="none" w:sz="0" w:space="0" w:color="auto"/>
        <w:left w:val="none" w:sz="0" w:space="0" w:color="auto"/>
        <w:bottom w:val="none" w:sz="0" w:space="0" w:color="auto"/>
        <w:right w:val="none" w:sz="0" w:space="0" w:color="auto"/>
      </w:divBdr>
    </w:div>
    <w:div w:id="1666208276">
      <w:bodyDiv w:val="1"/>
      <w:marLeft w:val="0"/>
      <w:marRight w:val="0"/>
      <w:marTop w:val="0"/>
      <w:marBottom w:val="0"/>
      <w:divBdr>
        <w:top w:val="none" w:sz="0" w:space="0" w:color="auto"/>
        <w:left w:val="none" w:sz="0" w:space="0" w:color="auto"/>
        <w:bottom w:val="none" w:sz="0" w:space="0" w:color="auto"/>
        <w:right w:val="none" w:sz="0" w:space="0" w:color="auto"/>
      </w:divBdr>
    </w:div>
    <w:div w:id="1685473789">
      <w:bodyDiv w:val="1"/>
      <w:marLeft w:val="0"/>
      <w:marRight w:val="0"/>
      <w:marTop w:val="0"/>
      <w:marBottom w:val="0"/>
      <w:divBdr>
        <w:top w:val="none" w:sz="0" w:space="0" w:color="auto"/>
        <w:left w:val="none" w:sz="0" w:space="0" w:color="auto"/>
        <w:bottom w:val="none" w:sz="0" w:space="0" w:color="auto"/>
        <w:right w:val="none" w:sz="0" w:space="0" w:color="auto"/>
      </w:divBdr>
    </w:div>
    <w:div w:id="1691953633">
      <w:bodyDiv w:val="1"/>
      <w:marLeft w:val="0"/>
      <w:marRight w:val="0"/>
      <w:marTop w:val="0"/>
      <w:marBottom w:val="0"/>
      <w:divBdr>
        <w:top w:val="none" w:sz="0" w:space="0" w:color="auto"/>
        <w:left w:val="none" w:sz="0" w:space="0" w:color="auto"/>
        <w:bottom w:val="none" w:sz="0" w:space="0" w:color="auto"/>
        <w:right w:val="none" w:sz="0" w:space="0" w:color="auto"/>
      </w:divBdr>
    </w:div>
    <w:div w:id="1707557483">
      <w:bodyDiv w:val="1"/>
      <w:marLeft w:val="0"/>
      <w:marRight w:val="0"/>
      <w:marTop w:val="0"/>
      <w:marBottom w:val="0"/>
      <w:divBdr>
        <w:top w:val="none" w:sz="0" w:space="0" w:color="auto"/>
        <w:left w:val="none" w:sz="0" w:space="0" w:color="auto"/>
        <w:bottom w:val="none" w:sz="0" w:space="0" w:color="auto"/>
        <w:right w:val="none" w:sz="0" w:space="0" w:color="auto"/>
      </w:divBdr>
    </w:div>
    <w:div w:id="1715734275">
      <w:bodyDiv w:val="1"/>
      <w:marLeft w:val="0"/>
      <w:marRight w:val="0"/>
      <w:marTop w:val="0"/>
      <w:marBottom w:val="0"/>
      <w:divBdr>
        <w:top w:val="none" w:sz="0" w:space="0" w:color="auto"/>
        <w:left w:val="none" w:sz="0" w:space="0" w:color="auto"/>
        <w:bottom w:val="none" w:sz="0" w:space="0" w:color="auto"/>
        <w:right w:val="none" w:sz="0" w:space="0" w:color="auto"/>
      </w:divBdr>
    </w:div>
    <w:div w:id="1727990499">
      <w:bodyDiv w:val="1"/>
      <w:marLeft w:val="0"/>
      <w:marRight w:val="0"/>
      <w:marTop w:val="0"/>
      <w:marBottom w:val="0"/>
      <w:divBdr>
        <w:top w:val="none" w:sz="0" w:space="0" w:color="auto"/>
        <w:left w:val="none" w:sz="0" w:space="0" w:color="auto"/>
        <w:bottom w:val="none" w:sz="0" w:space="0" w:color="auto"/>
        <w:right w:val="none" w:sz="0" w:space="0" w:color="auto"/>
      </w:divBdr>
    </w:div>
    <w:div w:id="1764297227">
      <w:bodyDiv w:val="1"/>
      <w:marLeft w:val="0"/>
      <w:marRight w:val="0"/>
      <w:marTop w:val="0"/>
      <w:marBottom w:val="0"/>
      <w:divBdr>
        <w:top w:val="none" w:sz="0" w:space="0" w:color="auto"/>
        <w:left w:val="none" w:sz="0" w:space="0" w:color="auto"/>
        <w:bottom w:val="none" w:sz="0" w:space="0" w:color="auto"/>
        <w:right w:val="none" w:sz="0" w:space="0" w:color="auto"/>
      </w:divBdr>
    </w:div>
    <w:div w:id="1793328143">
      <w:bodyDiv w:val="1"/>
      <w:marLeft w:val="0"/>
      <w:marRight w:val="0"/>
      <w:marTop w:val="0"/>
      <w:marBottom w:val="0"/>
      <w:divBdr>
        <w:top w:val="none" w:sz="0" w:space="0" w:color="auto"/>
        <w:left w:val="none" w:sz="0" w:space="0" w:color="auto"/>
        <w:bottom w:val="none" w:sz="0" w:space="0" w:color="auto"/>
        <w:right w:val="none" w:sz="0" w:space="0" w:color="auto"/>
      </w:divBdr>
    </w:div>
    <w:div w:id="1794715710">
      <w:bodyDiv w:val="1"/>
      <w:marLeft w:val="0"/>
      <w:marRight w:val="0"/>
      <w:marTop w:val="0"/>
      <w:marBottom w:val="0"/>
      <w:divBdr>
        <w:top w:val="none" w:sz="0" w:space="0" w:color="auto"/>
        <w:left w:val="none" w:sz="0" w:space="0" w:color="auto"/>
        <w:bottom w:val="none" w:sz="0" w:space="0" w:color="auto"/>
        <w:right w:val="none" w:sz="0" w:space="0" w:color="auto"/>
      </w:divBdr>
    </w:div>
    <w:div w:id="1801991783">
      <w:bodyDiv w:val="1"/>
      <w:marLeft w:val="0"/>
      <w:marRight w:val="0"/>
      <w:marTop w:val="0"/>
      <w:marBottom w:val="0"/>
      <w:divBdr>
        <w:top w:val="none" w:sz="0" w:space="0" w:color="auto"/>
        <w:left w:val="none" w:sz="0" w:space="0" w:color="auto"/>
        <w:bottom w:val="none" w:sz="0" w:space="0" w:color="auto"/>
        <w:right w:val="none" w:sz="0" w:space="0" w:color="auto"/>
      </w:divBdr>
    </w:div>
    <w:div w:id="1803302919">
      <w:bodyDiv w:val="1"/>
      <w:marLeft w:val="0"/>
      <w:marRight w:val="0"/>
      <w:marTop w:val="0"/>
      <w:marBottom w:val="0"/>
      <w:divBdr>
        <w:top w:val="none" w:sz="0" w:space="0" w:color="auto"/>
        <w:left w:val="none" w:sz="0" w:space="0" w:color="auto"/>
        <w:bottom w:val="none" w:sz="0" w:space="0" w:color="auto"/>
        <w:right w:val="none" w:sz="0" w:space="0" w:color="auto"/>
      </w:divBdr>
    </w:div>
    <w:div w:id="1807888337">
      <w:bodyDiv w:val="1"/>
      <w:marLeft w:val="0"/>
      <w:marRight w:val="0"/>
      <w:marTop w:val="0"/>
      <w:marBottom w:val="0"/>
      <w:divBdr>
        <w:top w:val="none" w:sz="0" w:space="0" w:color="auto"/>
        <w:left w:val="none" w:sz="0" w:space="0" w:color="auto"/>
        <w:bottom w:val="none" w:sz="0" w:space="0" w:color="auto"/>
        <w:right w:val="none" w:sz="0" w:space="0" w:color="auto"/>
      </w:divBdr>
    </w:div>
    <w:div w:id="1810201972">
      <w:bodyDiv w:val="1"/>
      <w:marLeft w:val="0"/>
      <w:marRight w:val="0"/>
      <w:marTop w:val="0"/>
      <w:marBottom w:val="0"/>
      <w:divBdr>
        <w:top w:val="none" w:sz="0" w:space="0" w:color="auto"/>
        <w:left w:val="none" w:sz="0" w:space="0" w:color="auto"/>
        <w:bottom w:val="none" w:sz="0" w:space="0" w:color="auto"/>
        <w:right w:val="none" w:sz="0" w:space="0" w:color="auto"/>
      </w:divBdr>
    </w:div>
    <w:div w:id="1826583706">
      <w:bodyDiv w:val="1"/>
      <w:marLeft w:val="0"/>
      <w:marRight w:val="0"/>
      <w:marTop w:val="0"/>
      <w:marBottom w:val="0"/>
      <w:divBdr>
        <w:top w:val="none" w:sz="0" w:space="0" w:color="auto"/>
        <w:left w:val="none" w:sz="0" w:space="0" w:color="auto"/>
        <w:bottom w:val="none" w:sz="0" w:space="0" w:color="auto"/>
        <w:right w:val="none" w:sz="0" w:space="0" w:color="auto"/>
      </w:divBdr>
    </w:div>
    <w:div w:id="1837187797">
      <w:bodyDiv w:val="1"/>
      <w:marLeft w:val="0"/>
      <w:marRight w:val="0"/>
      <w:marTop w:val="0"/>
      <w:marBottom w:val="0"/>
      <w:divBdr>
        <w:top w:val="none" w:sz="0" w:space="0" w:color="auto"/>
        <w:left w:val="none" w:sz="0" w:space="0" w:color="auto"/>
        <w:bottom w:val="none" w:sz="0" w:space="0" w:color="auto"/>
        <w:right w:val="none" w:sz="0" w:space="0" w:color="auto"/>
      </w:divBdr>
      <w:divsChild>
        <w:div w:id="836529910">
          <w:marLeft w:val="0"/>
          <w:marRight w:val="0"/>
          <w:marTop w:val="0"/>
          <w:marBottom w:val="0"/>
          <w:divBdr>
            <w:top w:val="none" w:sz="0" w:space="0" w:color="auto"/>
            <w:left w:val="none" w:sz="0" w:space="0" w:color="auto"/>
            <w:bottom w:val="none" w:sz="0" w:space="0" w:color="auto"/>
            <w:right w:val="none" w:sz="0" w:space="0" w:color="auto"/>
          </w:divBdr>
        </w:div>
      </w:divsChild>
    </w:div>
    <w:div w:id="1874153434">
      <w:bodyDiv w:val="1"/>
      <w:marLeft w:val="0"/>
      <w:marRight w:val="0"/>
      <w:marTop w:val="0"/>
      <w:marBottom w:val="0"/>
      <w:divBdr>
        <w:top w:val="none" w:sz="0" w:space="0" w:color="auto"/>
        <w:left w:val="none" w:sz="0" w:space="0" w:color="auto"/>
        <w:bottom w:val="none" w:sz="0" w:space="0" w:color="auto"/>
        <w:right w:val="none" w:sz="0" w:space="0" w:color="auto"/>
      </w:divBdr>
    </w:div>
    <w:div w:id="1874730650">
      <w:bodyDiv w:val="1"/>
      <w:marLeft w:val="0"/>
      <w:marRight w:val="0"/>
      <w:marTop w:val="0"/>
      <w:marBottom w:val="0"/>
      <w:divBdr>
        <w:top w:val="none" w:sz="0" w:space="0" w:color="auto"/>
        <w:left w:val="none" w:sz="0" w:space="0" w:color="auto"/>
        <w:bottom w:val="none" w:sz="0" w:space="0" w:color="auto"/>
        <w:right w:val="none" w:sz="0" w:space="0" w:color="auto"/>
      </w:divBdr>
    </w:div>
    <w:div w:id="1896427740">
      <w:bodyDiv w:val="1"/>
      <w:marLeft w:val="0"/>
      <w:marRight w:val="0"/>
      <w:marTop w:val="0"/>
      <w:marBottom w:val="0"/>
      <w:divBdr>
        <w:top w:val="none" w:sz="0" w:space="0" w:color="auto"/>
        <w:left w:val="none" w:sz="0" w:space="0" w:color="auto"/>
        <w:bottom w:val="none" w:sz="0" w:space="0" w:color="auto"/>
        <w:right w:val="none" w:sz="0" w:space="0" w:color="auto"/>
      </w:divBdr>
    </w:div>
    <w:div w:id="1901594293">
      <w:bodyDiv w:val="1"/>
      <w:marLeft w:val="0"/>
      <w:marRight w:val="0"/>
      <w:marTop w:val="0"/>
      <w:marBottom w:val="0"/>
      <w:divBdr>
        <w:top w:val="none" w:sz="0" w:space="0" w:color="auto"/>
        <w:left w:val="none" w:sz="0" w:space="0" w:color="auto"/>
        <w:bottom w:val="none" w:sz="0" w:space="0" w:color="auto"/>
        <w:right w:val="none" w:sz="0" w:space="0" w:color="auto"/>
      </w:divBdr>
    </w:div>
    <w:div w:id="1901867480">
      <w:bodyDiv w:val="1"/>
      <w:marLeft w:val="0"/>
      <w:marRight w:val="0"/>
      <w:marTop w:val="0"/>
      <w:marBottom w:val="0"/>
      <w:divBdr>
        <w:top w:val="none" w:sz="0" w:space="0" w:color="auto"/>
        <w:left w:val="none" w:sz="0" w:space="0" w:color="auto"/>
        <w:bottom w:val="none" w:sz="0" w:space="0" w:color="auto"/>
        <w:right w:val="none" w:sz="0" w:space="0" w:color="auto"/>
      </w:divBdr>
    </w:div>
    <w:div w:id="1913156731">
      <w:bodyDiv w:val="1"/>
      <w:marLeft w:val="0"/>
      <w:marRight w:val="0"/>
      <w:marTop w:val="0"/>
      <w:marBottom w:val="0"/>
      <w:divBdr>
        <w:top w:val="none" w:sz="0" w:space="0" w:color="auto"/>
        <w:left w:val="none" w:sz="0" w:space="0" w:color="auto"/>
        <w:bottom w:val="none" w:sz="0" w:space="0" w:color="auto"/>
        <w:right w:val="none" w:sz="0" w:space="0" w:color="auto"/>
      </w:divBdr>
    </w:div>
    <w:div w:id="1919437184">
      <w:bodyDiv w:val="1"/>
      <w:marLeft w:val="0"/>
      <w:marRight w:val="0"/>
      <w:marTop w:val="0"/>
      <w:marBottom w:val="0"/>
      <w:divBdr>
        <w:top w:val="none" w:sz="0" w:space="0" w:color="auto"/>
        <w:left w:val="none" w:sz="0" w:space="0" w:color="auto"/>
        <w:bottom w:val="none" w:sz="0" w:space="0" w:color="auto"/>
        <w:right w:val="none" w:sz="0" w:space="0" w:color="auto"/>
      </w:divBdr>
    </w:div>
    <w:div w:id="1926763012">
      <w:bodyDiv w:val="1"/>
      <w:marLeft w:val="0"/>
      <w:marRight w:val="0"/>
      <w:marTop w:val="0"/>
      <w:marBottom w:val="0"/>
      <w:divBdr>
        <w:top w:val="none" w:sz="0" w:space="0" w:color="auto"/>
        <w:left w:val="none" w:sz="0" w:space="0" w:color="auto"/>
        <w:bottom w:val="none" w:sz="0" w:space="0" w:color="auto"/>
        <w:right w:val="none" w:sz="0" w:space="0" w:color="auto"/>
      </w:divBdr>
    </w:div>
    <w:div w:id="1969626870">
      <w:bodyDiv w:val="1"/>
      <w:marLeft w:val="0"/>
      <w:marRight w:val="0"/>
      <w:marTop w:val="0"/>
      <w:marBottom w:val="0"/>
      <w:divBdr>
        <w:top w:val="none" w:sz="0" w:space="0" w:color="auto"/>
        <w:left w:val="none" w:sz="0" w:space="0" w:color="auto"/>
        <w:bottom w:val="none" w:sz="0" w:space="0" w:color="auto"/>
        <w:right w:val="none" w:sz="0" w:space="0" w:color="auto"/>
      </w:divBdr>
    </w:div>
    <w:div w:id="1977178588">
      <w:bodyDiv w:val="1"/>
      <w:marLeft w:val="0"/>
      <w:marRight w:val="0"/>
      <w:marTop w:val="0"/>
      <w:marBottom w:val="0"/>
      <w:divBdr>
        <w:top w:val="none" w:sz="0" w:space="0" w:color="auto"/>
        <w:left w:val="none" w:sz="0" w:space="0" w:color="auto"/>
        <w:bottom w:val="none" w:sz="0" w:space="0" w:color="auto"/>
        <w:right w:val="none" w:sz="0" w:space="0" w:color="auto"/>
      </w:divBdr>
    </w:div>
    <w:div w:id="1980452998">
      <w:bodyDiv w:val="1"/>
      <w:marLeft w:val="0"/>
      <w:marRight w:val="0"/>
      <w:marTop w:val="0"/>
      <w:marBottom w:val="0"/>
      <w:divBdr>
        <w:top w:val="none" w:sz="0" w:space="0" w:color="auto"/>
        <w:left w:val="none" w:sz="0" w:space="0" w:color="auto"/>
        <w:bottom w:val="none" w:sz="0" w:space="0" w:color="auto"/>
        <w:right w:val="none" w:sz="0" w:space="0" w:color="auto"/>
      </w:divBdr>
    </w:div>
    <w:div w:id="1982612595">
      <w:bodyDiv w:val="1"/>
      <w:marLeft w:val="0"/>
      <w:marRight w:val="0"/>
      <w:marTop w:val="0"/>
      <w:marBottom w:val="0"/>
      <w:divBdr>
        <w:top w:val="none" w:sz="0" w:space="0" w:color="auto"/>
        <w:left w:val="none" w:sz="0" w:space="0" w:color="auto"/>
        <w:bottom w:val="none" w:sz="0" w:space="0" w:color="auto"/>
        <w:right w:val="none" w:sz="0" w:space="0" w:color="auto"/>
      </w:divBdr>
    </w:div>
    <w:div w:id="1996453009">
      <w:bodyDiv w:val="1"/>
      <w:marLeft w:val="0"/>
      <w:marRight w:val="0"/>
      <w:marTop w:val="0"/>
      <w:marBottom w:val="0"/>
      <w:divBdr>
        <w:top w:val="none" w:sz="0" w:space="0" w:color="auto"/>
        <w:left w:val="none" w:sz="0" w:space="0" w:color="auto"/>
        <w:bottom w:val="none" w:sz="0" w:space="0" w:color="auto"/>
        <w:right w:val="none" w:sz="0" w:space="0" w:color="auto"/>
      </w:divBdr>
      <w:divsChild>
        <w:div w:id="516844159">
          <w:marLeft w:val="150"/>
          <w:marRight w:val="150"/>
          <w:marTop w:val="300"/>
          <w:marBottom w:val="300"/>
          <w:divBdr>
            <w:top w:val="none" w:sz="0" w:space="0" w:color="auto"/>
            <w:left w:val="none" w:sz="0" w:space="0" w:color="auto"/>
            <w:bottom w:val="none" w:sz="0" w:space="0" w:color="auto"/>
            <w:right w:val="none" w:sz="0" w:space="0" w:color="auto"/>
          </w:divBdr>
          <w:divsChild>
            <w:div w:id="12490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4373">
      <w:bodyDiv w:val="1"/>
      <w:marLeft w:val="0"/>
      <w:marRight w:val="0"/>
      <w:marTop w:val="0"/>
      <w:marBottom w:val="0"/>
      <w:divBdr>
        <w:top w:val="none" w:sz="0" w:space="0" w:color="auto"/>
        <w:left w:val="none" w:sz="0" w:space="0" w:color="auto"/>
        <w:bottom w:val="none" w:sz="0" w:space="0" w:color="auto"/>
        <w:right w:val="none" w:sz="0" w:space="0" w:color="auto"/>
      </w:divBdr>
    </w:div>
    <w:div w:id="2043246619">
      <w:bodyDiv w:val="1"/>
      <w:marLeft w:val="0"/>
      <w:marRight w:val="0"/>
      <w:marTop w:val="0"/>
      <w:marBottom w:val="0"/>
      <w:divBdr>
        <w:top w:val="none" w:sz="0" w:space="0" w:color="auto"/>
        <w:left w:val="none" w:sz="0" w:space="0" w:color="auto"/>
        <w:bottom w:val="none" w:sz="0" w:space="0" w:color="auto"/>
        <w:right w:val="none" w:sz="0" w:space="0" w:color="auto"/>
      </w:divBdr>
    </w:div>
    <w:div w:id="2059238480">
      <w:bodyDiv w:val="1"/>
      <w:marLeft w:val="0"/>
      <w:marRight w:val="0"/>
      <w:marTop w:val="0"/>
      <w:marBottom w:val="0"/>
      <w:divBdr>
        <w:top w:val="none" w:sz="0" w:space="0" w:color="auto"/>
        <w:left w:val="none" w:sz="0" w:space="0" w:color="auto"/>
        <w:bottom w:val="none" w:sz="0" w:space="0" w:color="auto"/>
        <w:right w:val="none" w:sz="0" w:space="0" w:color="auto"/>
      </w:divBdr>
    </w:div>
    <w:div w:id="2072844284">
      <w:bodyDiv w:val="1"/>
      <w:marLeft w:val="0"/>
      <w:marRight w:val="0"/>
      <w:marTop w:val="0"/>
      <w:marBottom w:val="0"/>
      <w:divBdr>
        <w:top w:val="none" w:sz="0" w:space="0" w:color="auto"/>
        <w:left w:val="none" w:sz="0" w:space="0" w:color="auto"/>
        <w:bottom w:val="none" w:sz="0" w:space="0" w:color="auto"/>
        <w:right w:val="none" w:sz="0" w:space="0" w:color="auto"/>
      </w:divBdr>
    </w:div>
    <w:div w:id="2082479010">
      <w:bodyDiv w:val="1"/>
      <w:marLeft w:val="0"/>
      <w:marRight w:val="0"/>
      <w:marTop w:val="0"/>
      <w:marBottom w:val="0"/>
      <w:divBdr>
        <w:top w:val="none" w:sz="0" w:space="0" w:color="auto"/>
        <w:left w:val="none" w:sz="0" w:space="0" w:color="auto"/>
        <w:bottom w:val="none" w:sz="0" w:space="0" w:color="auto"/>
        <w:right w:val="none" w:sz="0" w:space="0" w:color="auto"/>
      </w:divBdr>
    </w:div>
    <w:div w:id="2085058510">
      <w:bodyDiv w:val="1"/>
      <w:marLeft w:val="0"/>
      <w:marRight w:val="0"/>
      <w:marTop w:val="0"/>
      <w:marBottom w:val="0"/>
      <w:divBdr>
        <w:top w:val="none" w:sz="0" w:space="0" w:color="auto"/>
        <w:left w:val="none" w:sz="0" w:space="0" w:color="auto"/>
        <w:bottom w:val="none" w:sz="0" w:space="0" w:color="auto"/>
        <w:right w:val="none" w:sz="0" w:space="0" w:color="auto"/>
      </w:divBdr>
    </w:div>
    <w:div w:id="2089498948">
      <w:bodyDiv w:val="1"/>
      <w:marLeft w:val="0"/>
      <w:marRight w:val="0"/>
      <w:marTop w:val="0"/>
      <w:marBottom w:val="0"/>
      <w:divBdr>
        <w:top w:val="none" w:sz="0" w:space="0" w:color="auto"/>
        <w:left w:val="none" w:sz="0" w:space="0" w:color="auto"/>
        <w:bottom w:val="none" w:sz="0" w:space="0" w:color="auto"/>
        <w:right w:val="none" w:sz="0" w:space="0" w:color="auto"/>
      </w:divBdr>
    </w:div>
    <w:div w:id="2117172867">
      <w:bodyDiv w:val="1"/>
      <w:marLeft w:val="0"/>
      <w:marRight w:val="0"/>
      <w:marTop w:val="0"/>
      <w:marBottom w:val="0"/>
      <w:divBdr>
        <w:top w:val="none" w:sz="0" w:space="0" w:color="auto"/>
        <w:left w:val="none" w:sz="0" w:space="0" w:color="auto"/>
        <w:bottom w:val="none" w:sz="0" w:space="0" w:color="auto"/>
        <w:right w:val="none" w:sz="0" w:space="0" w:color="auto"/>
      </w:divBdr>
    </w:div>
    <w:div w:id="2134323379">
      <w:bodyDiv w:val="1"/>
      <w:marLeft w:val="0"/>
      <w:marRight w:val="0"/>
      <w:marTop w:val="0"/>
      <w:marBottom w:val="0"/>
      <w:divBdr>
        <w:top w:val="none" w:sz="0" w:space="0" w:color="auto"/>
        <w:left w:val="none" w:sz="0" w:space="0" w:color="auto"/>
        <w:bottom w:val="none" w:sz="0" w:space="0" w:color="auto"/>
        <w:right w:val="none" w:sz="0" w:space="0" w:color="auto"/>
      </w:divBdr>
    </w:div>
    <w:div w:id="21426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2;&#1089;&#1080;&#1085;.&#1088;&#1092;/statistic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1092;&#1089;&#1080;&#1085;.&#1088;&#1092;/statist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040C-7D53-4F08-AB24-02238A25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6677</Words>
  <Characters>38064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Acer</cp:lastModifiedBy>
  <cp:revision>3</cp:revision>
  <dcterms:created xsi:type="dcterms:W3CDTF">2020-05-11T16:07:00Z</dcterms:created>
  <dcterms:modified xsi:type="dcterms:W3CDTF">2020-05-11T16:07:00Z</dcterms:modified>
</cp:coreProperties>
</file>